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r w:rsidR="00B30CA0">
        <w:rPr>
          <w:b/>
          <w:sz w:val="28"/>
          <w:szCs w:val="28"/>
        </w:rPr>
        <w:t>Carlo Ramos</w:t>
      </w:r>
    </w:p>
    <w:p w:rsidR="00872092" w:rsidRPr="008124F5" w:rsidRDefault="00BD6150" w:rsidP="003F2C09">
      <w:pPr>
        <w:spacing w:after="0"/>
        <w:rPr>
          <w:b/>
          <w:sz w:val="28"/>
          <w:szCs w:val="28"/>
        </w:rPr>
      </w:pPr>
      <w:r w:rsidRPr="008124F5">
        <w:rPr>
          <w:b/>
          <w:sz w:val="28"/>
          <w:szCs w:val="28"/>
        </w:rPr>
        <w:t>Quotable Passages</w:t>
      </w:r>
      <w:r w:rsidR="002016D0" w:rsidRPr="008124F5">
        <w:rPr>
          <w:b/>
          <w:sz w:val="28"/>
          <w:szCs w:val="28"/>
        </w:rPr>
        <w:tab/>
      </w:r>
      <w:r w:rsidR="002016D0" w:rsidRPr="008124F5">
        <w:rPr>
          <w:b/>
          <w:sz w:val="28"/>
          <w:szCs w:val="28"/>
        </w:rPr>
        <w:tab/>
      </w:r>
      <w:r w:rsidR="002016D0" w:rsidRPr="008124F5">
        <w:rPr>
          <w:b/>
          <w:sz w:val="28"/>
          <w:szCs w:val="28"/>
        </w:rPr>
        <w:tab/>
      </w:r>
      <w:r w:rsidR="002016D0" w:rsidRPr="008124F5">
        <w:rPr>
          <w:b/>
          <w:sz w:val="28"/>
          <w:szCs w:val="28"/>
        </w:rPr>
        <w:tab/>
      </w:r>
      <w:r w:rsidR="002016D0" w:rsidRPr="008124F5">
        <w:rPr>
          <w:b/>
          <w:sz w:val="28"/>
          <w:szCs w:val="28"/>
        </w:rPr>
        <w:tab/>
      </w:r>
      <w:r w:rsidR="003F2C09" w:rsidRPr="008124F5">
        <w:rPr>
          <w:b/>
          <w:sz w:val="28"/>
          <w:szCs w:val="28"/>
        </w:rPr>
        <w:t>Dat</w:t>
      </w:r>
      <w:r w:rsidR="00B30CA0" w:rsidRPr="008124F5">
        <w:rPr>
          <w:b/>
          <w:sz w:val="28"/>
          <w:szCs w:val="28"/>
        </w:rPr>
        <w:t>e: January 31, 2012</w:t>
      </w:r>
    </w:p>
    <w:p w:rsidR="002016D0" w:rsidRPr="008124F5" w:rsidRDefault="002016D0" w:rsidP="003F2C09">
      <w:pPr>
        <w:spacing w:after="0"/>
        <w:rPr>
          <w:b/>
          <w:sz w:val="28"/>
          <w:szCs w:val="28"/>
        </w:rPr>
      </w:pPr>
      <w:r w:rsidRPr="008124F5">
        <w:rPr>
          <w:b/>
          <w:sz w:val="28"/>
          <w:szCs w:val="28"/>
        </w:rPr>
        <w:tab/>
      </w:r>
      <w:r w:rsidRPr="008124F5">
        <w:rPr>
          <w:b/>
          <w:sz w:val="28"/>
          <w:szCs w:val="28"/>
        </w:rPr>
        <w:tab/>
      </w:r>
      <w:r w:rsidRPr="008124F5">
        <w:rPr>
          <w:b/>
          <w:sz w:val="28"/>
          <w:szCs w:val="28"/>
        </w:rPr>
        <w:tab/>
      </w:r>
      <w:r w:rsidRPr="008124F5">
        <w:rPr>
          <w:b/>
          <w:sz w:val="28"/>
          <w:szCs w:val="28"/>
        </w:rPr>
        <w:tab/>
      </w:r>
      <w:r w:rsidRPr="008124F5">
        <w:rPr>
          <w:b/>
          <w:sz w:val="28"/>
          <w:szCs w:val="28"/>
        </w:rPr>
        <w:tab/>
      </w:r>
      <w:r w:rsidRPr="008124F5">
        <w:rPr>
          <w:b/>
          <w:sz w:val="28"/>
          <w:szCs w:val="28"/>
        </w:rPr>
        <w:tab/>
      </w:r>
      <w:r w:rsidRPr="008124F5">
        <w:rPr>
          <w:b/>
          <w:sz w:val="28"/>
          <w:szCs w:val="28"/>
        </w:rPr>
        <w:tab/>
      </w:r>
      <w:r w:rsidRPr="008124F5">
        <w:rPr>
          <w:b/>
          <w:sz w:val="28"/>
          <w:szCs w:val="28"/>
        </w:rPr>
        <w:tab/>
        <w:t>TOTAL: ________/</w:t>
      </w:r>
      <w:r w:rsidR="00860D2E" w:rsidRPr="008124F5">
        <w:rPr>
          <w:b/>
          <w:sz w:val="32"/>
          <w:szCs w:val="32"/>
        </w:rPr>
        <w:t>15</w:t>
      </w:r>
      <w:r w:rsidRPr="008124F5">
        <w:rPr>
          <w:b/>
          <w:sz w:val="32"/>
          <w:szCs w:val="32"/>
        </w:rPr>
        <w:t xml:space="preserve"> marks</w:t>
      </w:r>
      <w:r w:rsidRPr="008124F5">
        <w:rPr>
          <w:b/>
          <w:sz w:val="28"/>
          <w:szCs w:val="28"/>
        </w:rPr>
        <w:tab/>
      </w:r>
    </w:p>
    <w:p w:rsidR="003F2C09" w:rsidRPr="008124F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RESPONSE:</w:t>
      </w:r>
      <w:r w:rsidR="00B30CA0">
        <w:rPr>
          <w:sz w:val="26"/>
          <w:szCs w:val="26"/>
        </w:rPr>
        <w:t xml:space="preserve"> </w:t>
      </w:r>
    </w:p>
    <w:p w:rsidR="002607F7" w:rsidRDefault="00B30CA0" w:rsidP="00A07647">
      <w:pPr>
        <w:spacing w:after="0"/>
        <w:rPr>
          <w:sz w:val="26"/>
          <w:szCs w:val="26"/>
        </w:rPr>
      </w:pPr>
      <w:r>
        <w:rPr>
          <w:sz w:val="26"/>
          <w:szCs w:val="26"/>
        </w:rPr>
        <w:tab/>
        <w:t xml:space="preserve">The significance of this quote is shows us that the children believe that their life as a child labour is not fair and </w:t>
      </w:r>
      <w:r w:rsidRPr="007D7A92">
        <w:rPr>
          <w:color w:val="FF0000"/>
          <w:sz w:val="26"/>
          <w:szCs w:val="26"/>
        </w:rPr>
        <w:t xml:space="preserve">shouldn’t even exist </w:t>
      </w:r>
      <w:r>
        <w:rPr>
          <w:sz w:val="26"/>
          <w:szCs w:val="26"/>
        </w:rPr>
        <w:t xml:space="preserve">in a community. Instead of working 12 hours a day, they should return to their </w:t>
      </w:r>
      <w:r w:rsidRPr="008124F5">
        <w:rPr>
          <w:color w:val="FF0000"/>
          <w:sz w:val="26"/>
          <w:szCs w:val="26"/>
        </w:rPr>
        <w:t>families</w:t>
      </w:r>
      <w:r>
        <w:rPr>
          <w:sz w:val="26"/>
          <w:szCs w:val="26"/>
        </w:rPr>
        <w:t xml:space="preserve"> and as a family, they would share their love, affection, and respect to each other. Also, the children believe that they should be in school learning, playing and having fun with friends, and enjoying their freedom and basic rights as children in this world. </w:t>
      </w:r>
    </w:p>
    <w:p w:rsidR="00B30CA0" w:rsidRDefault="00B30CA0" w:rsidP="00A07647">
      <w:pPr>
        <w:spacing w:after="0"/>
        <w:rPr>
          <w:sz w:val="26"/>
          <w:szCs w:val="26"/>
        </w:rPr>
      </w:pPr>
      <w:r>
        <w:rPr>
          <w:sz w:val="26"/>
          <w:szCs w:val="26"/>
        </w:rPr>
        <w:t xml:space="preserve">To be chained in a loom means that that they are treated like an </w:t>
      </w:r>
      <w:r w:rsidRPr="008124F5">
        <w:rPr>
          <w:color w:val="FF0000"/>
          <w:sz w:val="26"/>
          <w:szCs w:val="26"/>
        </w:rPr>
        <w:t>animal</w:t>
      </w:r>
      <w:r w:rsidR="002607F7">
        <w:rPr>
          <w:sz w:val="26"/>
          <w:szCs w:val="26"/>
        </w:rPr>
        <w:t xml:space="preserve">, to me that’s inhumane and children at that age shouldn’t even be on their looms working, the looms should be replace with books that they can </w:t>
      </w:r>
      <w:r w:rsidR="002607F7" w:rsidRPr="008124F5">
        <w:rPr>
          <w:color w:val="FF0000"/>
          <w:sz w:val="26"/>
          <w:szCs w:val="26"/>
        </w:rPr>
        <w:t>read</w:t>
      </w:r>
      <w:r w:rsidR="002607F7">
        <w:rPr>
          <w:sz w:val="26"/>
          <w:szCs w:val="26"/>
        </w:rPr>
        <w:t xml:space="preserve">, a pencil that they can use to write and share their imagination, and a notebook that they can use to write on in order to break the cycle of poverty. Lastly, the children shouldn’t be experiencing what it means to be a slave and they shouldn’t be forced for it is their </w:t>
      </w:r>
      <w:r w:rsidR="002607F7" w:rsidRPr="008124F5">
        <w:rPr>
          <w:color w:val="FF0000"/>
          <w:sz w:val="26"/>
          <w:szCs w:val="26"/>
        </w:rPr>
        <w:t>freedom</w:t>
      </w:r>
      <w:r w:rsidR="002607F7">
        <w:rPr>
          <w:sz w:val="26"/>
          <w:szCs w:val="26"/>
        </w:rPr>
        <w:t xml:space="preserve"> to decide what they want to do.</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A07647" w:rsidRDefault="00BA4635" w:rsidP="003F2C09">
      <w:pPr>
        <w:spacing w:after="0"/>
        <w:rPr>
          <w:b/>
          <w:color w:val="FF0000"/>
          <w:sz w:val="26"/>
          <w:szCs w:val="26"/>
        </w:rPr>
      </w:pPr>
      <w:r w:rsidRPr="00BA4635">
        <w:rPr>
          <w:b/>
          <w:color w:val="FF0000"/>
          <w:sz w:val="26"/>
          <w:szCs w:val="26"/>
        </w:rPr>
        <w:t>Choose either passage 2 or 3. Do not answer both.</w:t>
      </w:r>
      <w:r>
        <w:rPr>
          <w:b/>
          <w:color w:val="FF0000"/>
          <w:sz w:val="26"/>
          <w:szCs w:val="26"/>
        </w:rPr>
        <w:t xml:space="preserve"> Label your response either Passage 2 or Passage 3.</w:t>
      </w: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 xml:space="preserve">RESPONSE: PASSAGE </w:t>
      </w:r>
      <w:r w:rsidR="002607F7">
        <w:rPr>
          <w:sz w:val="26"/>
          <w:szCs w:val="26"/>
        </w:rPr>
        <w:t>2</w:t>
      </w:r>
    </w:p>
    <w:p w:rsidR="00FF6D2E" w:rsidRDefault="002607F7" w:rsidP="00A07647">
      <w:pPr>
        <w:rPr>
          <w:sz w:val="26"/>
          <w:szCs w:val="26"/>
        </w:rPr>
      </w:pPr>
      <w:r>
        <w:rPr>
          <w:sz w:val="26"/>
          <w:szCs w:val="26"/>
        </w:rPr>
        <w:tab/>
        <w:t xml:space="preserve">The significance of this quote is it gives us a glimpse of how </w:t>
      </w:r>
      <w:r w:rsidR="00D650EA">
        <w:rPr>
          <w:sz w:val="26"/>
          <w:szCs w:val="26"/>
        </w:rPr>
        <w:t xml:space="preserve">they are </w:t>
      </w:r>
      <w:proofErr w:type="gramStart"/>
      <w:r w:rsidR="00D650EA">
        <w:rPr>
          <w:sz w:val="26"/>
          <w:szCs w:val="26"/>
        </w:rPr>
        <w:t>feeling  inside</w:t>
      </w:r>
      <w:proofErr w:type="gramEnd"/>
      <w:r>
        <w:rPr>
          <w:sz w:val="26"/>
          <w:szCs w:val="26"/>
        </w:rPr>
        <w:t xml:space="preserve"> of working </w:t>
      </w:r>
      <w:r w:rsidR="00D650EA">
        <w:rPr>
          <w:sz w:val="26"/>
          <w:szCs w:val="26"/>
        </w:rPr>
        <w:t>in the carpet factory</w:t>
      </w:r>
      <w:r>
        <w:rPr>
          <w:sz w:val="26"/>
          <w:szCs w:val="26"/>
        </w:rPr>
        <w:t xml:space="preserve"> for years without someone </w:t>
      </w:r>
      <w:r w:rsidRPr="007D7A92">
        <w:rPr>
          <w:color w:val="FF0000"/>
          <w:sz w:val="26"/>
          <w:szCs w:val="26"/>
        </w:rPr>
        <w:t xml:space="preserve">beside </w:t>
      </w:r>
      <w:r>
        <w:rPr>
          <w:sz w:val="26"/>
          <w:szCs w:val="26"/>
        </w:rPr>
        <w:t>them and supporting them. The children made the rule of not to talk about the future because it’s to</w:t>
      </w:r>
      <w:r w:rsidR="00D650EA">
        <w:rPr>
          <w:sz w:val="26"/>
          <w:szCs w:val="26"/>
        </w:rPr>
        <w:t>o</w:t>
      </w:r>
      <w:r>
        <w:rPr>
          <w:sz w:val="26"/>
          <w:szCs w:val="26"/>
        </w:rPr>
        <w:t xml:space="preserve"> painful for them, they feel like they are not going to escape this type of life. </w:t>
      </w:r>
      <w:r w:rsidR="00D650EA">
        <w:rPr>
          <w:sz w:val="26"/>
          <w:szCs w:val="26"/>
        </w:rPr>
        <w:t xml:space="preserve">What they are feeling inside their mind is basically </w:t>
      </w:r>
      <w:r w:rsidR="00D650EA" w:rsidRPr="007D7A92">
        <w:rPr>
          <w:color w:val="FF0000"/>
          <w:sz w:val="26"/>
          <w:szCs w:val="26"/>
        </w:rPr>
        <w:t xml:space="preserve">no hope </w:t>
      </w:r>
      <w:r w:rsidR="00D650EA">
        <w:rPr>
          <w:sz w:val="26"/>
          <w:szCs w:val="26"/>
        </w:rPr>
        <w:t xml:space="preserve">to again be part of the community, and giving up that someone will help them. The children like to talk about the things they like to do and the day that their debt is cancelled because it somehow gives them a sunshine over their hopeless mind and it somehow </w:t>
      </w:r>
      <w:r w:rsidR="00D650EA" w:rsidRPr="007D7A92">
        <w:rPr>
          <w:color w:val="FF0000"/>
          <w:sz w:val="26"/>
          <w:szCs w:val="26"/>
        </w:rPr>
        <w:t xml:space="preserve">gives </w:t>
      </w:r>
      <w:r w:rsidR="00D650EA">
        <w:rPr>
          <w:sz w:val="26"/>
          <w:szCs w:val="26"/>
        </w:rPr>
        <w:t xml:space="preserve">them </w:t>
      </w:r>
      <w:r w:rsidR="00D650EA" w:rsidRPr="007D7A92">
        <w:rPr>
          <w:color w:val="FF0000"/>
          <w:sz w:val="26"/>
          <w:szCs w:val="26"/>
        </w:rPr>
        <w:t>confidence</w:t>
      </w:r>
      <w:r w:rsidR="00D650EA">
        <w:rPr>
          <w:sz w:val="26"/>
          <w:szCs w:val="26"/>
        </w:rPr>
        <w:t xml:space="preserve"> to be able to go back to their families and feel the love that they have wanted for so many years. </w:t>
      </w:r>
    </w:p>
    <w:p w:rsidR="002607F7" w:rsidRDefault="00D650EA" w:rsidP="00A07647">
      <w:pPr>
        <w:rPr>
          <w:sz w:val="26"/>
          <w:szCs w:val="26"/>
        </w:rPr>
      </w:pPr>
      <w:r>
        <w:rPr>
          <w:sz w:val="26"/>
          <w:szCs w:val="26"/>
        </w:rPr>
        <w:t xml:space="preserve">The word </w:t>
      </w:r>
      <w:r w:rsidRPr="00D650EA">
        <w:rPr>
          <w:i/>
          <w:sz w:val="26"/>
          <w:szCs w:val="26"/>
        </w:rPr>
        <w:t>never</w:t>
      </w:r>
      <w:r>
        <w:rPr>
          <w:sz w:val="26"/>
          <w:szCs w:val="26"/>
        </w:rPr>
        <w:t xml:space="preserve"> in the first sentence is italicized because it </w:t>
      </w:r>
      <w:r w:rsidR="00FF6D2E">
        <w:rPr>
          <w:sz w:val="26"/>
          <w:szCs w:val="26"/>
        </w:rPr>
        <w:t xml:space="preserve">shows how it </w:t>
      </w:r>
      <w:r w:rsidR="00FF6D2E" w:rsidRPr="007D7A92">
        <w:rPr>
          <w:color w:val="FF0000"/>
          <w:sz w:val="26"/>
          <w:szCs w:val="26"/>
        </w:rPr>
        <w:t>hurts</w:t>
      </w:r>
      <w:r w:rsidR="00FF6D2E">
        <w:rPr>
          <w:sz w:val="26"/>
          <w:szCs w:val="26"/>
        </w:rPr>
        <w:t xml:space="preserve"> to picture their future in their heads. They have </w:t>
      </w:r>
      <w:r w:rsidR="00FF6D2E" w:rsidRPr="007D7A92">
        <w:rPr>
          <w:color w:val="FF0000"/>
          <w:sz w:val="26"/>
          <w:szCs w:val="26"/>
        </w:rPr>
        <w:t xml:space="preserve">given up </w:t>
      </w:r>
      <w:r w:rsidR="00FF6D2E">
        <w:rPr>
          <w:sz w:val="26"/>
          <w:szCs w:val="26"/>
        </w:rPr>
        <w:t xml:space="preserve">their dreams, with Iqbal arriving and giving them hope, and their imagination of their debt getting paid off, without these what would be </w:t>
      </w:r>
      <w:r w:rsidR="00FF6D2E" w:rsidRPr="007D7A92">
        <w:rPr>
          <w:color w:val="FF0000"/>
          <w:sz w:val="26"/>
          <w:szCs w:val="26"/>
        </w:rPr>
        <w:t>left</w:t>
      </w:r>
      <w:r w:rsidR="00FF6D2E">
        <w:rPr>
          <w:sz w:val="26"/>
          <w:szCs w:val="26"/>
        </w:rPr>
        <w:t xml:space="preserve"> for them?</w:t>
      </w:r>
    </w:p>
    <w:p w:rsidR="00BA4635" w:rsidRDefault="00BA4635" w:rsidP="00A07647">
      <w:pPr>
        <w:rPr>
          <w:sz w:val="26"/>
          <w:szCs w:val="26"/>
        </w:rPr>
      </w:pP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lastRenderedPageBreak/>
        <w:t>RESPONSE:</w:t>
      </w:r>
    </w:p>
    <w:p w:rsidR="00D650EA" w:rsidRPr="00BA4635" w:rsidRDefault="00D650EA" w:rsidP="003F2C09">
      <w:pPr>
        <w:spacing w:after="0"/>
        <w:rPr>
          <w:sz w:val="26"/>
          <w:szCs w:val="26"/>
        </w:rPr>
      </w:pPr>
      <w:r>
        <w:rPr>
          <w:sz w:val="26"/>
          <w:szCs w:val="26"/>
        </w:rPr>
        <w:tab/>
        <w:t xml:space="preserve">The significance of this quote is showing us Fatima’s </w:t>
      </w:r>
      <w:r w:rsidR="00FF6D2E">
        <w:rPr>
          <w:sz w:val="26"/>
          <w:szCs w:val="26"/>
        </w:rPr>
        <w:t xml:space="preserve">fading hope of getting back </w:t>
      </w:r>
      <w:bookmarkStart w:id="0" w:name="_GoBack"/>
      <w:r w:rsidR="00FF6D2E">
        <w:rPr>
          <w:sz w:val="26"/>
          <w:szCs w:val="26"/>
        </w:rPr>
        <w:t xml:space="preserve">her freedom. When Iqbal arrived it somehow give them hope, a hope that gave them </w:t>
      </w:r>
      <w:bookmarkEnd w:id="0"/>
      <w:r w:rsidR="00FF6D2E">
        <w:rPr>
          <w:sz w:val="26"/>
          <w:szCs w:val="26"/>
        </w:rPr>
        <w:t xml:space="preserve">confidence, and hope that sown the seed of hope in all of them. Fatima had been in the carpet factory for 3 years, her memories are </w:t>
      </w:r>
      <w:r w:rsidR="00FF6D2E" w:rsidRPr="007D7A92">
        <w:rPr>
          <w:color w:val="FF0000"/>
          <w:sz w:val="26"/>
          <w:szCs w:val="26"/>
        </w:rPr>
        <w:t>fading away</w:t>
      </w:r>
      <w:r w:rsidR="00FF6D2E">
        <w:rPr>
          <w:sz w:val="26"/>
          <w:szCs w:val="26"/>
        </w:rPr>
        <w:t xml:space="preserve">. But when Iqbal arrived, it gives them a good Samaritan that showed them that there is still </w:t>
      </w:r>
      <w:r w:rsidR="00FF6D2E" w:rsidRPr="008124F5">
        <w:rPr>
          <w:color w:val="FF0000"/>
          <w:sz w:val="26"/>
          <w:szCs w:val="26"/>
        </w:rPr>
        <w:t>hope</w:t>
      </w:r>
      <w:proofErr w:type="gramStart"/>
      <w:r w:rsidR="00FF6D2E">
        <w:rPr>
          <w:sz w:val="26"/>
          <w:szCs w:val="26"/>
        </w:rPr>
        <w:t>,  that</w:t>
      </w:r>
      <w:proofErr w:type="gramEnd"/>
      <w:r w:rsidR="00FF6D2E">
        <w:rPr>
          <w:sz w:val="26"/>
          <w:szCs w:val="26"/>
        </w:rPr>
        <w:t xml:space="preserve"> there is still a way, and that it’s not over. Iqbal came and he was willing to </w:t>
      </w:r>
      <w:r w:rsidR="00FF6D2E" w:rsidRPr="008124F5">
        <w:rPr>
          <w:color w:val="FF0000"/>
          <w:sz w:val="26"/>
          <w:szCs w:val="26"/>
        </w:rPr>
        <w:t>sacrifice</w:t>
      </w:r>
      <w:r w:rsidR="00FF6D2E">
        <w:rPr>
          <w:sz w:val="26"/>
          <w:szCs w:val="26"/>
        </w:rPr>
        <w:t xml:space="preserve"> and stand up for others in some way. He was forcefully dragged to the Tomb, and as a return the children helped him every night. With Iqbal starting i</w:t>
      </w:r>
      <w:r w:rsidR="007C4116">
        <w:rPr>
          <w:sz w:val="26"/>
          <w:szCs w:val="26"/>
        </w:rPr>
        <w:t xml:space="preserve">t and the children continuing the step to going back to their family again, the children gained </w:t>
      </w:r>
      <w:r w:rsidR="007C4116" w:rsidRPr="008124F5">
        <w:rPr>
          <w:color w:val="FF0000"/>
          <w:sz w:val="26"/>
          <w:szCs w:val="26"/>
        </w:rPr>
        <w:t>bravery</w:t>
      </w:r>
      <w:r w:rsidR="007C4116">
        <w:rPr>
          <w:sz w:val="26"/>
          <w:szCs w:val="26"/>
        </w:rPr>
        <w:t xml:space="preserve">, confidence, and it developed their </w:t>
      </w:r>
      <w:r w:rsidR="007C4116" w:rsidRPr="008124F5">
        <w:rPr>
          <w:color w:val="FF0000"/>
          <w:sz w:val="26"/>
          <w:szCs w:val="26"/>
        </w:rPr>
        <w:t>perseverance</w:t>
      </w:r>
      <w:r w:rsidR="007C4116">
        <w:rPr>
          <w:sz w:val="26"/>
          <w:szCs w:val="26"/>
        </w:rPr>
        <w:t>.</w:t>
      </w:r>
      <w:r w:rsidR="008124F5">
        <w:rPr>
          <w:sz w:val="26"/>
          <w:szCs w:val="26"/>
        </w:rPr>
        <w:t xml:space="preserve"> The author is describing </w:t>
      </w:r>
      <w:proofErr w:type="spellStart"/>
      <w:r w:rsidR="008124F5">
        <w:rPr>
          <w:sz w:val="26"/>
          <w:szCs w:val="26"/>
        </w:rPr>
        <w:t>Iqbal</w:t>
      </w:r>
      <w:proofErr w:type="spellEnd"/>
      <w:r w:rsidR="008124F5">
        <w:rPr>
          <w:sz w:val="26"/>
          <w:szCs w:val="26"/>
        </w:rPr>
        <w:t xml:space="preserve"> as a </w:t>
      </w:r>
      <w:proofErr w:type="gramStart"/>
      <w:r w:rsidR="008124F5" w:rsidRPr="007D7A92">
        <w:rPr>
          <w:color w:val="FF0000"/>
          <w:sz w:val="26"/>
          <w:szCs w:val="26"/>
        </w:rPr>
        <w:t>gardener</w:t>
      </w:r>
      <w:r w:rsidR="008124F5">
        <w:rPr>
          <w:sz w:val="26"/>
          <w:szCs w:val="26"/>
        </w:rPr>
        <w:t>,</w:t>
      </w:r>
      <w:proofErr w:type="gramEnd"/>
      <w:r w:rsidR="008124F5">
        <w:rPr>
          <w:sz w:val="26"/>
          <w:szCs w:val="26"/>
        </w:rPr>
        <w:t xml:space="preserve"> he plants seeds of </w:t>
      </w:r>
      <w:r w:rsidR="008124F5" w:rsidRPr="007D7A92">
        <w:rPr>
          <w:color w:val="FF0000"/>
          <w:sz w:val="26"/>
          <w:szCs w:val="26"/>
        </w:rPr>
        <w:t>defiance, hope, courage, and bravery</w:t>
      </w:r>
      <w:r w:rsidR="008124F5">
        <w:rPr>
          <w:sz w:val="26"/>
          <w:szCs w:val="26"/>
        </w:rPr>
        <w:t xml:space="preserve">. As he sown the seeds of </w:t>
      </w:r>
      <w:r w:rsidR="008124F5" w:rsidRPr="007D7A92">
        <w:rPr>
          <w:color w:val="FF0000"/>
          <w:sz w:val="26"/>
          <w:szCs w:val="26"/>
        </w:rPr>
        <w:t>hope</w:t>
      </w:r>
      <w:r w:rsidR="008124F5">
        <w:rPr>
          <w:sz w:val="26"/>
          <w:szCs w:val="26"/>
        </w:rPr>
        <w:t xml:space="preserve">, </w:t>
      </w:r>
      <w:proofErr w:type="spellStart"/>
      <w:r w:rsidR="008124F5">
        <w:rPr>
          <w:sz w:val="26"/>
          <w:szCs w:val="26"/>
        </w:rPr>
        <w:t>Iqbal</w:t>
      </w:r>
      <w:proofErr w:type="spellEnd"/>
      <w:r w:rsidR="008124F5">
        <w:rPr>
          <w:sz w:val="26"/>
          <w:szCs w:val="26"/>
        </w:rPr>
        <w:t xml:space="preserve"> </w:t>
      </w:r>
      <w:r w:rsidR="008124F5" w:rsidRPr="007D7A92">
        <w:rPr>
          <w:color w:val="FF0000"/>
          <w:sz w:val="26"/>
          <w:szCs w:val="26"/>
        </w:rPr>
        <w:t>nurtures</w:t>
      </w:r>
      <w:r w:rsidR="008124F5">
        <w:rPr>
          <w:sz w:val="26"/>
          <w:szCs w:val="26"/>
        </w:rPr>
        <w:t xml:space="preserve"> these seeds and </w:t>
      </w:r>
      <w:r w:rsidR="007D7A92" w:rsidRPr="007D7A92">
        <w:rPr>
          <w:color w:val="FF0000"/>
          <w:sz w:val="26"/>
          <w:szCs w:val="26"/>
        </w:rPr>
        <w:t>guides</w:t>
      </w:r>
      <w:r w:rsidR="007D7A92">
        <w:rPr>
          <w:sz w:val="26"/>
          <w:szCs w:val="26"/>
        </w:rPr>
        <w:t xml:space="preserve"> them in the </w:t>
      </w:r>
      <w:r w:rsidR="007D7A92" w:rsidRPr="007D7A92">
        <w:rPr>
          <w:color w:val="FF0000"/>
          <w:sz w:val="26"/>
          <w:szCs w:val="26"/>
        </w:rPr>
        <w:t>right</w:t>
      </w:r>
      <w:r w:rsidR="007D7A92">
        <w:rPr>
          <w:sz w:val="26"/>
          <w:szCs w:val="26"/>
        </w:rPr>
        <w:t xml:space="preserve"> path.</w:t>
      </w:r>
      <w:r w:rsidR="008124F5">
        <w:rPr>
          <w:sz w:val="26"/>
          <w:szCs w:val="26"/>
        </w:rPr>
        <w:t xml:space="preserve"> </w:t>
      </w:r>
      <w:r w:rsidR="007C4116">
        <w:rPr>
          <w:sz w:val="26"/>
          <w:szCs w:val="26"/>
        </w:rPr>
        <w:t xml:space="preserve"> </w:t>
      </w:r>
      <w:proofErr w:type="spellStart"/>
      <w:r w:rsidR="007C4116">
        <w:rPr>
          <w:sz w:val="26"/>
          <w:szCs w:val="26"/>
        </w:rPr>
        <w:t>Iqbal</w:t>
      </w:r>
      <w:proofErr w:type="spellEnd"/>
      <w:r w:rsidR="007C4116">
        <w:rPr>
          <w:sz w:val="26"/>
          <w:szCs w:val="26"/>
        </w:rPr>
        <w:t xml:space="preserve"> was the seed to the </w:t>
      </w:r>
      <w:r w:rsidR="007C4116" w:rsidRPr="008124F5">
        <w:rPr>
          <w:color w:val="FF0000"/>
          <w:sz w:val="26"/>
          <w:szCs w:val="26"/>
        </w:rPr>
        <w:t xml:space="preserve">growing </w:t>
      </w:r>
      <w:r w:rsidR="007C4116">
        <w:rPr>
          <w:sz w:val="26"/>
          <w:szCs w:val="26"/>
        </w:rPr>
        <w:t>tree of freedom.</w:t>
      </w:r>
    </w:p>
    <w:sectPr w:rsidR="00D650EA" w:rsidRPr="00BA4635" w:rsidSect="003F2C09">
      <w:pgSz w:w="12240" w:h="15840"/>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214852"/>
    <w:rsid w:val="002607F7"/>
    <w:rsid w:val="003F2C09"/>
    <w:rsid w:val="006B2D07"/>
    <w:rsid w:val="00764E62"/>
    <w:rsid w:val="007C4116"/>
    <w:rsid w:val="007D7A92"/>
    <w:rsid w:val="008124F5"/>
    <w:rsid w:val="00860D2E"/>
    <w:rsid w:val="00872092"/>
    <w:rsid w:val="00A07647"/>
    <w:rsid w:val="00A908B9"/>
    <w:rsid w:val="00B30CA0"/>
    <w:rsid w:val="00BA4635"/>
    <w:rsid w:val="00BD6150"/>
    <w:rsid w:val="00C14762"/>
    <w:rsid w:val="00D33A1C"/>
    <w:rsid w:val="00D650EA"/>
    <w:rsid w:val="00E45293"/>
    <w:rsid w:val="00FF6D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6</cp:revision>
  <cp:lastPrinted>2012-01-31T20:36:00Z</cp:lastPrinted>
  <dcterms:created xsi:type="dcterms:W3CDTF">2012-01-31T19:55:00Z</dcterms:created>
  <dcterms:modified xsi:type="dcterms:W3CDTF">2012-02-09T21:11:00Z</dcterms:modified>
</cp:coreProperties>
</file>