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635" w:rsidRDefault="00BA4635" w:rsidP="003F2C09">
      <w:pPr>
        <w:spacing w:after="0"/>
        <w:rPr>
          <w:b/>
          <w:sz w:val="28"/>
          <w:szCs w:val="28"/>
        </w:rPr>
      </w:pPr>
    </w:p>
    <w:p w:rsidR="00BA4635" w:rsidRDefault="00BA4635" w:rsidP="00BA4635">
      <w:pPr>
        <w:pStyle w:val="ListParagraph"/>
        <w:spacing w:after="0"/>
        <w:rPr>
          <w:b/>
          <w:color w:val="FF0000"/>
          <w:sz w:val="28"/>
          <w:szCs w:val="28"/>
        </w:rPr>
      </w:pPr>
      <w:bookmarkStart w:id="0" w:name="_GoBack"/>
      <w:proofErr w:type="gramStart"/>
      <w:r>
        <w:rPr>
          <w:b/>
          <w:color w:val="FF0000"/>
          <w:sz w:val="28"/>
          <w:szCs w:val="28"/>
        </w:rPr>
        <w:t>IMPORTANT  INSTRUCTIONS</w:t>
      </w:r>
      <w:proofErr w:type="gramEnd"/>
      <w:r>
        <w:rPr>
          <w:b/>
          <w:color w:val="FF0000"/>
          <w:sz w:val="28"/>
          <w:szCs w:val="28"/>
        </w:rPr>
        <w:t>:</w:t>
      </w:r>
    </w:p>
    <w:p w:rsidR="00BA4635" w:rsidRDefault="00BA4635" w:rsidP="00BA4635">
      <w:pPr>
        <w:pStyle w:val="ListParagraph"/>
        <w:spacing w:after="0"/>
        <w:rPr>
          <w:b/>
          <w:color w:val="FF0000"/>
          <w:sz w:val="28"/>
          <w:szCs w:val="28"/>
        </w:rPr>
      </w:pPr>
    </w:p>
    <w:p w:rsidR="00BA4635" w:rsidRPr="00BA4635" w:rsidRDefault="00BA4635" w:rsidP="00BA4635">
      <w:pPr>
        <w:pStyle w:val="ListParagraph"/>
        <w:numPr>
          <w:ilvl w:val="0"/>
          <w:numId w:val="1"/>
        </w:numPr>
        <w:spacing w:after="0"/>
        <w:rPr>
          <w:b/>
          <w:color w:val="FF0000"/>
          <w:sz w:val="28"/>
          <w:szCs w:val="28"/>
        </w:rPr>
      </w:pPr>
      <w:r w:rsidRPr="00BA4635">
        <w:rPr>
          <w:b/>
          <w:color w:val="FF0000"/>
          <w:sz w:val="28"/>
          <w:szCs w:val="28"/>
        </w:rPr>
        <w:t xml:space="preserve">BEFORE YOU BEGIN, Click SAVE AS and save your quiz in your own personal folder. </w:t>
      </w:r>
    </w:p>
    <w:p w:rsidR="00BA4635" w:rsidRDefault="00BA4635" w:rsidP="00BA4635">
      <w:pPr>
        <w:pStyle w:val="ListParagraph"/>
        <w:numPr>
          <w:ilvl w:val="0"/>
          <w:numId w:val="1"/>
        </w:numPr>
        <w:spacing w:after="0"/>
        <w:rPr>
          <w:b/>
          <w:color w:val="FF0000"/>
          <w:sz w:val="28"/>
          <w:szCs w:val="28"/>
        </w:rPr>
      </w:pPr>
      <w:r w:rsidRPr="00BA4635">
        <w:rPr>
          <w:b/>
          <w:color w:val="FF0000"/>
          <w:sz w:val="28"/>
          <w:szCs w:val="28"/>
        </w:rPr>
        <w:t>When you are finished your quiz and have checked it over, you will need to print it.</w:t>
      </w:r>
      <w:r>
        <w:rPr>
          <w:b/>
          <w:color w:val="FF0000"/>
          <w:sz w:val="28"/>
          <w:szCs w:val="28"/>
        </w:rPr>
        <w:t xml:space="preserve"> To save some paper, you can delete these directions written in RED.</w:t>
      </w:r>
      <w:r w:rsidRPr="00BA4635">
        <w:rPr>
          <w:b/>
          <w:color w:val="FF0000"/>
          <w:sz w:val="28"/>
          <w:szCs w:val="28"/>
        </w:rPr>
        <w:t xml:space="preserve"> </w:t>
      </w:r>
    </w:p>
    <w:p w:rsidR="00BA4635" w:rsidRPr="00BA4635" w:rsidRDefault="00BA4635" w:rsidP="00BA4635">
      <w:pPr>
        <w:pStyle w:val="ListParagraph"/>
        <w:numPr>
          <w:ilvl w:val="0"/>
          <w:numId w:val="1"/>
        </w:numPr>
        <w:spacing w:after="0"/>
        <w:rPr>
          <w:b/>
          <w:color w:val="FF0000"/>
          <w:sz w:val="28"/>
          <w:szCs w:val="28"/>
        </w:rPr>
      </w:pPr>
      <w:r w:rsidRPr="00BA4635">
        <w:rPr>
          <w:b/>
          <w:color w:val="FF0000"/>
          <w:sz w:val="28"/>
          <w:szCs w:val="28"/>
        </w:rPr>
        <w:t>You must finish this period. You will not be given any extra time so use your time wisely.</w:t>
      </w:r>
    </w:p>
    <w:p w:rsidR="00BA4635" w:rsidRDefault="00BA4635" w:rsidP="003F2C09">
      <w:pPr>
        <w:spacing w:after="0"/>
        <w:rPr>
          <w:b/>
          <w:sz w:val="28"/>
          <w:szCs w:val="28"/>
        </w:rPr>
      </w:pPr>
    </w:p>
    <w:p w:rsidR="002016D0" w:rsidRDefault="002016D0" w:rsidP="003F2C09">
      <w:pPr>
        <w:spacing w:after="0"/>
        <w:rPr>
          <w:b/>
          <w:sz w:val="28"/>
          <w:szCs w:val="28"/>
        </w:rPr>
      </w:pPr>
      <w:proofErr w:type="spellStart"/>
      <w:r>
        <w:rPr>
          <w:b/>
          <w:sz w:val="28"/>
          <w:szCs w:val="28"/>
        </w:rPr>
        <w:t>Iqbal</w:t>
      </w:r>
      <w:proofErr w:type="spellEnd"/>
      <w:r>
        <w:rPr>
          <w:b/>
          <w:sz w:val="28"/>
          <w:szCs w:val="28"/>
        </w:rPr>
        <w:t xml:space="preserve"> Novel Study</w:t>
      </w:r>
      <w:r w:rsidR="00FC2371">
        <w:rPr>
          <w:b/>
          <w:sz w:val="28"/>
          <w:szCs w:val="28"/>
        </w:rPr>
        <w:tab/>
      </w:r>
      <w:r w:rsidR="00FC2371">
        <w:rPr>
          <w:b/>
          <w:sz w:val="28"/>
          <w:szCs w:val="28"/>
        </w:rPr>
        <w:tab/>
      </w:r>
      <w:r w:rsidR="00FC2371">
        <w:rPr>
          <w:b/>
          <w:sz w:val="28"/>
          <w:szCs w:val="28"/>
        </w:rPr>
        <w:tab/>
      </w:r>
      <w:r w:rsidR="00FC2371">
        <w:rPr>
          <w:b/>
          <w:sz w:val="28"/>
          <w:szCs w:val="28"/>
        </w:rPr>
        <w:tab/>
        <w:t xml:space="preserve">Name: </w:t>
      </w:r>
      <w:proofErr w:type="spellStart"/>
      <w:r w:rsidR="00FC2371">
        <w:rPr>
          <w:b/>
          <w:sz w:val="28"/>
          <w:szCs w:val="28"/>
        </w:rPr>
        <w:t>kassey</w:t>
      </w:r>
      <w:proofErr w:type="spellEnd"/>
      <w:r w:rsidR="00FC2371">
        <w:rPr>
          <w:b/>
          <w:sz w:val="28"/>
          <w:szCs w:val="28"/>
        </w:rPr>
        <w:t xml:space="preserve"> </w:t>
      </w:r>
      <w:proofErr w:type="spellStart"/>
      <w:r w:rsidR="00FC2371">
        <w:rPr>
          <w:b/>
          <w:sz w:val="28"/>
          <w:szCs w:val="28"/>
        </w:rPr>
        <w:t>santos</w:t>
      </w:r>
      <w:proofErr w:type="spellEnd"/>
      <w:r w:rsidR="003F2C09">
        <w:rPr>
          <w:b/>
          <w:sz w:val="28"/>
          <w:szCs w:val="28"/>
        </w:rPr>
        <w:t>________________</w:t>
      </w:r>
    </w:p>
    <w:p w:rsidR="00872092" w:rsidRPr="00FC2371" w:rsidRDefault="00BD6150" w:rsidP="003F2C09">
      <w:pPr>
        <w:spacing w:after="0"/>
        <w:rPr>
          <w:b/>
          <w:sz w:val="28"/>
          <w:szCs w:val="28"/>
        </w:rPr>
      </w:pPr>
      <w:r w:rsidRPr="00FC2371">
        <w:rPr>
          <w:b/>
          <w:sz w:val="28"/>
          <w:szCs w:val="28"/>
        </w:rPr>
        <w:t>Quotable Passages</w:t>
      </w:r>
      <w:r w:rsidR="00FC2371">
        <w:rPr>
          <w:b/>
          <w:sz w:val="28"/>
          <w:szCs w:val="28"/>
        </w:rPr>
        <w:tab/>
      </w:r>
      <w:r w:rsidR="00FC2371">
        <w:rPr>
          <w:b/>
          <w:sz w:val="28"/>
          <w:szCs w:val="28"/>
        </w:rPr>
        <w:tab/>
        <w:t xml:space="preserve">           </w:t>
      </w:r>
      <w:r w:rsidR="003F2C09" w:rsidRPr="00FC2371">
        <w:rPr>
          <w:b/>
          <w:sz w:val="28"/>
          <w:szCs w:val="28"/>
        </w:rPr>
        <w:t>Dat</w:t>
      </w:r>
      <w:r w:rsidR="00FC2371">
        <w:rPr>
          <w:b/>
          <w:sz w:val="28"/>
          <w:szCs w:val="28"/>
        </w:rPr>
        <w:t>e:</w:t>
      </w:r>
      <w:r w:rsidR="00FC2371" w:rsidRPr="00FC2371">
        <w:rPr>
          <w:b/>
          <w:sz w:val="28"/>
          <w:szCs w:val="28"/>
        </w:rPr>
        <w:t xml:space="preserve"> </w:t>
      </w:r>
      <w:r w:rsidR="002016D0" w:rsidRPr="00FC2371">
        <w:rPr>
          <w:b/>
          <w:sz w:val="28"/>
          <w:szCs w:val="28"/>
        </w:rPr>
        <w:t>_</w:t>
      </w:r>
      <w:r w:rsidR="00FC2371">
        <w:rPr>
          <w:b/>
          <w:sz w:val="28"/>
          <w:szCs w:val="28"/>
        </w:rPr>
        <w:t>01/31/12</w:t>
      </w:r>
      <w:r w:rsidR="002016D0" w:rsidRPr="00FC2371">
        <w:rPr>
          <w:b/>
          <w:sz w:val="28"/>
          <w:szCs w:val="28"/>
        </w:rPr>
        <w:t>________________</w:t>
      </w:r>
    </w:p>
    <w:p w:rsidR="002016D0" w:rsidRPr="00FC2371" w:rsidRDefault="002016D0" w:rsidP="003F2C09">
      <w:pPr>
        <w:spacing w:after="0"/>
        <w:rPr>
          <w:b/>
          <w:sz w:val="28"/>
          <w:szCs w:val="28"/>
        </w:rPr>
      </w:pPr>
      <w:r w:rsidRPr="00FC2371">
        <w:rPr>
          <w:b/>
          <w:sz w:val="28"/>
          <w:szCs w:val="28"/>
        </w:rPr>
        <w:tab/>
      </w:r>
      <w:r w:rsidRPr="00FC2371">
        <w:rPr>
          <w:b/>
          <w:sz w:val="28"/>
          <w:szCs w:val="28"/>
        </w:rPr>
        <w:tab/>
      </w:r>
      <w:r w:rsidRPr="00FC2371">
        <w:rPr>
          <w:b/>
          <w:sz w:val="28"/>
          <w:szCs w:val="28"/>
        </w:rPr>
        <w:tab/>
      </w:r>
      <w:r w:rsidRPr="00FC2371">
        <w:rPr>
          <w:b/>
          <w:sz w:val="28"/>
          <w:szCs w:val="28"/>
        </w:rPr>
        <w:tab/>
      </w:r>
      <w:r w:rsidRPr="00FC2371">
        <w:rPr>
          <w:b/>
          <w:sz w:val="28"/>
          <w:szCs w:val="28"/>
        </w:rPr>
        <w:tab/>
      </w:r>
      <w:r w:rsidRPr="00FC2371">
        <w:rPr>
          <w:b/>
          <w:sz w:val="28"/>
          <w:szCs w:val="28"/>
        </w:rPr>
        <w:tab/>
      </w:r>
      <w:r w:rsidRPr="00FC2371">
        <w:rPr>
          <w:b/>
          <w:sz w:val="28"/>
          <w:szCs w:val="28"/>
        </w:rPr>
        <w:tab/>
      </w:r>
      <w:r w:rsidRPr="00FC2371">
        <w:rPr>
          <w:b/>
          <w:sz w:val="28"/>
          <w:szCs w:val="28"/>
        </w:rPr>
        <w:tab/>
        <w:t>TOTAL: ________/</w:t>
      </w:r>
      <w:r w:rsidR="00860D2E" w:rsidRPr="00FC2371">
        <w:rPr>
          <w:b/>
          <w:sz w:val="32"/>
          <w:szCs w:val="32"/>
        </w:rPr>
        <w:t>15</w:t>
      </w:r>
      <w:r w:rsidRPr="00FC2371">
        <w:rPr>
          <w:b/>
          <w:sz w:val="32"/>
          <w:szCs w:val="32"/>
        </w:rPr>
        <w:t xml:space="preserve"> marks</w:t>
      </w:r>
      <w:r w:rsidRPr="00FC2371">
        <w:rPr>
          <w:b/>
          <w:sz w:val="28"/>
          <w:szCs w:val="28"/>
        </w:rPr>
        <w:tab/>
      </w:r>
    </w:p>
    <w:p w:rsidR="003F2C09" w:rsidRPr="00FC2371" w:rsidRDefault="003F2C09">
      <w:pPr>
        <w:rPr>
          <w:sz w:val="28"/>
          <w:szCs w:val="28"/>
        </w:rPr>
      </w:pPr>
    </w:p>
    <w:p w:rsidR="00BA4635" w:rsidRDefault="00BD6150">
      <w:pPr>
        <w:rPr>
          <w:sz w:val="28"/>
          <w:szCs w:val="28"/>
        </w:rPr>
      </w:pPr>
      <w:r w:rsidRPr="002016D0">
        <w:rPr>
          <w:sz w:val="28"/>
          <w:szCs w:val="28"/>
        </w:rPr>
        <w:t xml:space="preserve">There are many quotable passages from chapter 7 in </w:t>
      </w:r>
      <w:proofErr w:type="spellStart"/>
      <w:r w:rsidRPr="002016D0">
        <w:rPr>
          <w:i/>
          <w:sz w:val="28"/>
          <w:szCs w:val="28"/>
        </w:rPr>
        <w:t>Iqbal</w:t>
      </w:r>
      <w:proofErr w:type="spellEnd"/>
      <w:r w:rsidR="00764E62">
        <w:rPr>
          <w:sz w:val="28"/>
          <w:szCs w:val="28"/>
        </w:rPr>
        <w:t>. Below are four</w:t>
      </w:r>
      <w:r w:rsidRPr="002016D0">
        <w:rPr>
          <w:sz w:val="28"/>
          <w:szCs w:val="28"/>
        </w:rPr>
        <w:t xml:space="preserve"> important quotes. </w:t>
      </w:r>
    </w:p>
    <w:p w:rsidR="00BA4635" w:rsidRDefault="000F26FA">
      <w:pPr>
        <w:rPr>
          <w:sz w:val="28"/>
          <w:szCs w:val="28"/>
        </w:rPr>
      </w:pPr>
      <w:r w:rsidRPr="002016D0">
        <w:rPr>
          <w:b/>
          <w:sz w:val="28"/>
          <w:szCs w:val="28"/>
        </w:rPr>
        <w:t>You must respo</w:t>
      </w:r>
      <w:r w:rsidR="002016D0" w:rsidRPr="002016D0">
        <w:rPr>
          <w:b/>
          <w:sz w:val="28"/>
          <w:szCs w:val="28"/>
        </w:rPr>
        <w:t>nd critically to P</w:t>
      </w:r>
      <w:r w:rsidRPr="002016D0">
        <w:rPr>
          <w:b/>
          <w:sz w:val="28"/>
          <w:szCs w:val="28"/>
        </w:rPr>
        <w:t xml:space="preserve">assage 1 </w:t>
      </w:r>
      <w:r w:rsidR="003F2C09">
        <w:rPr>
          <w:b/>
          <w:sz w:val="28"/>
          <w:szCs w:val="28"/>
        </w:rPr>
        <w:t>and Passage 4. T</w:t>
      </w:r>
      <w:r w:rsidRPr="002016D0">
        <w:rPr>
          <w:b/>
          <w:sz w:val="28"/>
          <w:szCs w:val="28"/>
        </w:rPr>
        <w:t xml:space="preserve">hen choose </w:t>
      </w:r>
      <w:r w:rsidR="003F2C09">
        <w:rPr>
          <w:b/>
          <w:sz w:val="28"/>
          <w:szCs w:val="28"/>
        </w:rPr>
        <w:t xml:space="preserve">either Passage 2 OR 3 </w:t>
      </w:r>
      <w:r w:rsidRPr="002016D0">
        <w:rPr>
          <w:b/>
          <w:sz w:val="28"/>
          <w:szCs w:val="28"/>
        </w:rPr>
        <w:t>to reflect</w:t>
      </w:r>
      <w:r w:rsidR="003F2C09">
        <w:rPr>
          <w:b/>
          <w:sz w:val="28"/>
          <w:szCs w:val="28"/>
        </w:rPr>
        <w:t xml:space="preserve"> on</w:t>
      </w:r>
      <w:r w:rsidRPr="002016D0">
        <w:rPr>
          <w:sz w:val="28"/>
          <w:szCs w:val="28"/>
        </w:rPr>
        <w:t xml:space="preserve">. </w:t>
      </w:r>
    </w:p>
    <w:p w:rsidR="00BD6150" w:rsidRDefault="000F26FA">
      <w:pPr>
        <w:rPr>
          <w:sz w:val="28"/>
          <w:szCs w:val="28"/>
        </w:rPr>
      </w:pPr>
      <w:r w:rsidRPr="002016D0">
        <w:rPr>
          <w:sz w:val="28"/>
          <w:szCs w:val="28"/>
        </w:rPr>
        <w:t xml:space="preserve">In your response, consider commenting on some of the following: special meaning, connection to </w:t>
      </w:r>
      <w:r w:rsidR="00764E62">
        <w:rPr>
          <w:sz w:val="28"/>
          <w:szCs w:val="28"/>
        </w:rPr>
        <w:t xml:space="preserve">a </w:t>
      </w:r>
      <w:r w:rsidRPr="002016D0">
        <w:rPr>
          <w:sz w:val="28"/>
          <w:szCs w:val="28"/>
        </w:rPr>
        <w:t xml:space="preserve">character’s thoughts and feelings, or why this quote makes you think and want to know more.   </w:t>
      </w:r>
    </w:p>
    <w:p w:rsidR="00BA4635" w:rsidRPr="002016D0" w:rsidRDefault="00BA4635">
      <w:pPr>
        <w:rPr>
          <w:sz w:val="28"/>
          <w:szCs w:val="28"/>
        </w:rPr>
      </w:pPr>
      <w:r>
        <w:rPr>
          <w:sz w:val="28"/>
          <w:szCs w:val="28"/>
        </w:rPr>
        <w:t xml:space="preserve">You can write your response directly beneath the passage. </w:t>
      </w:r>
    </w:p>
    <w:p w:rsidR="00BD6150" w:rsidRPr="002016D0" w:rsidRDefault="003F2C09">
      <w:pPr>
        <w:rPr>
          <w:b/>
          <w:sz w:val="26"/>
          <w:szCs w:val="26"/>
        </w:rPr>
      </w:pPr>
      <w:r>
        <w:rPr>
          <w:b/>
          <w:sz w:val="26"/>
          <w:szCs w:val="26"/>
        </w:rPr>
        <w:t xml:space="preserve">* </w:t>
      </w:r>
      <w:r w:rsidR="00BD6150" w:rsidRPr="002016D0">
        <w:rPr>
          <w:b/>
          <w:sz w:val="26"/>
          <w:szCs w:val="26"/>
        </w:rPr>
        <w:t>PASSAGE 1</w:t>
      </w:r>
      <w:r w:rsidR="002016D0">
        <w:rPr>
          <w:b/>
          <w:sz w:val="26"/>
          <w:szCs w:val="26"/>
        </w:rPr>
        <w:t xml:space="preserve"> </w:t>
      </w:r>
    </w:p>
    <w:p w:rsidR="00BD6150" w:rsidRPr="00BA4635" w:rsidRDefault="00BD6150">
      <w:pPr>
        <w:rPr>
          <w:b/>
          <w:sz w:val="26"/>
          <w:szCs w:val="26"/>
        </w:rPr>
      </w:pPr>
      <w:r w:rsidRPr="00BA4635">
        <w:rPr>
          <w:b/>
          <w:sz w:val="26"/>
          <w:szCs w:val="26"/>
        </w:rPr>
        <w:t>“It means that this kind of life isn’t right. We should return to our families; we shouldn’t be chained to our looms and forced to work like slaves.” Page 50</w:t>
      </w:r>
    </w:p>
    <w:p w:rsidR="00A07647" w:rsidRDefault="00BA4635" w:rsidP="00A07647">
      <w:pPr>
        <w:spacing w:after="0"/>
        <w:rPr>
          <w:sz w:val="26"/>
          <w:szCs w:val="26"/>
        </w:rPr>
      </w:pPr>
      <w:r>
        <w:rPr>
          <w:sz w:val="26"/>
          <w:szCs w:val="26"/>
        </w:rPr>
        <w:t xml:space="preserve">RESPONSE: </w:t>
      </w:r>
      <w:r w:rsidR="00FC2371">
        <w:rPr>
          <w:sz w:val="26"/>
          <w:szCs w:val="26"/>
        </w:rPr>
        <w:t xml:space="preserve">“it means that this kind of life isn’t right”. This quote describes that children shouldn’t be working they should have freedom in their life. This quote has a special meaning to </w:t>
      </w:r>
      <w:proofErr w:type="spellStart"/>
      <w:r w:rsidR="00FC2371">
        <w:rPr>
          <w:sz w:val="26"/>
          <w:szCs w:val="26"/>
        </w:rPr>
        <w:t>Iqbal</w:t>
      </w:r>
      <w:proofErr w:type="spellEnd"/>
      <w:r w:rsidR="00FC2371">
        <w:rPr>
          <w:sz w:val="26"/>
          <w:szCs w:val="26"/>
        </w:rPr>
        <w:t xml:space="preserve"> because </w:t>
      </w:r>
      <w:proofErr w:type="spellStart"/>
      <w:r w:rsidR="00FC2371">
        <w:rPr>
          <w:sz w:val="26"/>
          <w:szCs w:val="26"/>
        </w:rPr>
        <w:t>Iqbal</w:t>
      </w:r>
      <w:proofErr w:type="spellEnd"/>
      <w:r w:rsidR="00FC2371">
        <w:rPr>
          <w:sz w:val="26"/>
          <w:szCs w:val="26"/>
        </w:rPr>
        <w:t xml:space="preserve"> doesn’t want to be chained or be a slave he wants to have freedom and help the other children have freedom so they don’t have to work in the factory for days and hours.</w:t>
      </w: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A4635" w:rsidRPr="00BA4635" w:rsidRDefault="00BA4635" w:rsidP="00A07647">
      <w:pPr>
        <w:spacing w:after="0"/>
        <w:rPr>
          <w:sz w:val="26"/>
          <w:szCs w:val="26"/>
        </w:rPr>
      </w:pPr>
    </w:p>
    <w:p w:rsidR="00A07647" w:rsidRDefault="00BA4635" w:rsidP="003F2C09">
      <w:pPr>
        <w:spacing w:after="0"/>
        <w:rPr>
          <w:b/>
          <w:color w:val="FF0000"/>
          <w:sz w:val="26"/>
          <w:szCs w:val="26"/>
        </w:rPr>
      </w:pPr>
      <w:r w:rsidRPr="00BA4635">
        <w:rPr>
          <w:b/>
          <w:color w:val="FF0000"/>
          <w:sz w:val="26"/>
          <w:szCs w:val="26"/>
        </w:rPr>
        <w:t>Choose either passage 2 or 3. Do not answer both.</w:t>
      </w:r>
      <w:r>
        <w:rPr>
          <w:b/>
          <w:color w:val="FF0000"/>
          <w:sz w:val="26"/>
          <w:szCs w:val="26"/>
        </w:rPr>
        <w:t xml:space="preserve"> Label your response either Passage 2 or Passage 3.</w:t>
      </w:r>
    </w:p>
    <w:p w:rsidR="00BA4635" w:rsidRPr="00BA4635" w:rsidRDefault="00BA4635" w:rsidP="003F2C09">
      <w:pPr>
        <w:spacing w:after="0"/>
        <w:rPr>
          <w:b/>
          <w:color w:val="FF0000"/>
          <w:sz w:val="26"/>
          <w:szCs w:val="26"/>
        </w:rPr>
      </w:pPr>
    </w:p>
    <w:p w:rsidR="00BD6150" w:rsidRPr="002016D0" w:rsidRDefault="00BD6150" w:rsidP="003F2C09">
      <w:pPr>
        <w:spacing w:after="0"/>
        <w:rPr>
          <w:b/>
          <w:sz w:val="26"/>
          <w:szCs w:val="26"/>
        </w:rPr>
      </w:pPr>
      <w:r w:rsidRPr="002016D0">
        <w:rPr>
          <w:b/>
          <w:sz w:val="26"/>
          <w:szCs w:val="26"/>
        </w:rPr>
        <w:t>PASSAGE 2</w:t>
      </w:r>
    </w:p>
    <w:p w:rsidR="00BD6150" w:rsidRPr="00BA4635" w:rsidRDefault="00BD6150" w:rsidP="003F2C09">
      <w:pPr>
        <w:spacing w:after="0"/>
        <w:rPr>
          <w:b/>
          <w:sz w:val="26"/>
          <w:szCs w:val="26"/>
        </w:rPr>
      </w:pPr>
      <w:r w:rsidRPr="00BA4635">
        <w:rPr>
          <w:b/>
          <w:sz w:val="26"/>
          <w:szCs w:val="26"/>
        </w:rPr>
        <w:t xml:space="preserve">‘There was a precise rule among us: </w:t>
      </w:r>
      <w:r w:rsidRPr="00BA4635">
        <w:rPr>
          <w:b/>
          <w:i/>
          <w:sz w:val="26"/>
          <w:szCs w:val="26"/>
        </w:rPr>
        <w:t xml:space="preserve">Never </w:t>
      </w:r>
      <w:r w:rsidRPr="00BA4635">
        <w:rPr>
          <w:b/>
          <w:sz w:val="26"/>
          <w:szCs w:val="26"/>
        </w:rPr>
        <w:t>talk about the future. Not a single one of us dared to say, “</w:t>
      </w:r>
      <w:proofErr w:type="gramStart"/>
      <w:r w:rsidRPr="00BA4635">
        <w:rPr>
          <w:b/>
          <w:sz w:val="26"/>
          <w:szCs w:val="26"/>
        </w:rPr>
        <w:t>next</w:t>
      </w:r>
      <w:proofErr w:type="gramEnd"/>
      <w:r w:rsidRPr="00BA4635">
        <w:rPr>
          <w:b/>
          <w:sz w:val="26"/>
          <w:szCs w:val="26"/>
        </w:rPr>
        <w:t xml:space="preserve"> summer,” or “in a year,” or, “when I’m grown up.” Oh yes, we talked about things we liked to do, and we talked about the day our debt would be cancelled. We talked that hope into the ground. But nobody really believed it. It was sort of litany, a way to feel good. Otherwise what was left to us?’ Page 53</w:t>
      </w:r>
    </w:p>
    <w:p w:rsidR="000F26FA" w:rsidRPr="00BA4635" w:rsidRDefault="000F26FA" w:rsidP="003F2C09">
      <w:pPr>
        <w:spacing w:after="0"/>
        <w:jc w:val="center"/>
        <w:rPr>
          <w:b/>
          <w:color w:val="FF0000"/>
          <w:sz w:val="30"/>
          <w:szCs w:val="30"/>
        </w:rPr>
      </w:pPr>
      <w:r w:rsidRPr="00BA4635">
        <w:rPr>
          <w:b/>
          <w:color w:val="FF0000"/>
          <w:sz w:val="30"/>
          <w:szCs w:val="30"/>
        </w:rPr>
        <w:t>OR</w:t>
      </w:r>
    </w:p>
    <w:p w:rsidR="00BD6150" w:rsidRPr="002016D0" w:rsidRDefault="00BD6150" w:rsidP="003F2C09">
      <w:pPr>
        <w:spacing w:after="0"/>
        <w:rPr>
          <w:b/>
          <w:sz w:val="26"/>
          <w:szCs w:val="26"/>
        </w:rPr>
      </w:pPr>
      <w:r w:rsidRPr="002016D0">
        <w:rPr>
          <w:b/>
          <w:sz w:val="26"/>
          <w:szCs w:val="26"/>
        </w:rPr>
        <w:t>PASSAGE 3</w:t>
      </w:r>
    </w:p>
    <w:p w:rsidR="00BD6150" w:rsidRPr="00BA4635" w:rsidRDefault="00BD6150" w:rsidP="003F2C09">
      <w:pPr>
        <w:spacing w:after="0"/>
        <w:rPr>
          <w:b/>
          <w:sz w:val="26"/>
          <w:szCs w:val="26"/>
        </w:rPr>
      </w:pPr>
      <w:r w:rsidRPr="00BA4635">
        <w:rPr>
          <w:b/>
          <w:sz w:val="26"/>
          <w:szCs w:val="26"/>
        </w:rPr>
        <w:t>“Fatima,” he said in a low voice, “next spring you and I are going to fly a kite. Remember that, whatever happens.” Page 54</w:t>
      </w:r>
    </w:p>
    <w:p w:rsidR="00BA4635" w:rsidRDefault="00BA4635" w:rsidP="00A07647">
      <w:pPr>
        <w:rPr>
          <w:sz w:val="26"/>
          <w:szCs w:val="26"/>
        </w:rPr>
      </w:pPr>
    </w:p>
    <w:p w:rsidR="00BA4635" w:rsidRDefault="00BA4635" w:rsidP="00A07647">
      <w:pPr>
        <w:rPr>
          <w:sz w:val="26"/>
          <w:szCs w:val="26"/>
        </w:rPr>
      </w:pPr>
      <w:r>
        <w:rPr>
          <w:sz w:val="26"/>
          <w:szCs w:val="26"/>
        </w:rPr>
        <w:t>RESPONSE: PASSAGE ____</w:t>
      </w:r>
    </w:p>
    <w:p w:rsidR="00BA4635" w:rsidRDefault="00BA4635" w:rsidP="00A07647">
      <w:pPr>
        <w:rPr>
          <w:sz w:val="26"/>
          <w:szCs w:val="26"/>
        </w:rPr>
      </w:pPr>
    </w:p>
    <w:p w:rsidR="00BA4635" w:rsidRPr="00BA4635" w:rsidRDefault="00BA4635" w:rsidP="00A07647">
      <w:pPr>
        <w:rPr>
          <w:sz w:val="26"/>
          <w:szCs w:val="26"/>
        </w:rPr>
      </w:pPr>
    </w:p>
    <w:p w:rsidR="00860D2E" w:rsidRPr="003F2C09" w:rsidRDefault="00BA4635" w:rsidP="00A07647">
      <w:pPr>
        <w:rPr>
          <w:b/>
          <w:sz w:val="26"/>
          <w:szCs w:val="26"/>
        </w:rPr>
      </w:pPr>
      <w:r>
        <w:rPr>
          <w:b/>
          <w:sz w:val="26"/>
          <w:szCs w:val="26"/>
        </w:rPr>
        <w:t xml:space="preserve">* Chapter 8 - </w:t>
      </w:r>
      <w:r w:rsidR="00860D2E" w:rsidRPr="003F2C09">
        <w:rPr>
          <w:b/>
          <w:sz w:val="26"/>
          <w:szCs w:val="26"/>
        </w:rPr>
        <w:t>PASSAGE 4</w:t>
      </w:r>
      <w:r w:rsidR="00A07647">
        <w:rPr>
          <w:b/>
          <w:sz w:val="26"/>
          <w:szCs w:val="26"/>
        </w:rPr>
        <w:t xml:space="preserve">  </w:t>
      </w:r>
    </w:p>
    <w:p w:rsidR="00860D2E" w:rsidRDefault="003F2C09" w:rsidP="003F2C09">
      <w:pPr>
        <w:spacing w:after="0"/>
        <w:rPr>
          <w:b/>
          <w:sz w:val="26"/>
          <w:szCs w:val="26"/>
        </w:rPr>
      </w:pPr>
      <w:r w:rsidRPr="00BA4635">
        <w:rPr>
          <w:b/>
          <w:sz w:val="26"/>
          <w:szCs w:val="26"/>
        </w:rPr>
        <w:t xml:space="preserve">‘Before </w:t>
      </w:r>
      <w:proofErr w:type="spellStart"/>
      <w:r w:rsidRPr="00BA4635">
        <w:rPr>
          <w:b/>
          <w:sz w:val="26"/>
          <w:szCs w:val="26"/>
        </w:rPr>
        <w:t>Iqbal’s</w:t>
      </w:r>
      <w:proofErr w:type="spellEnd"/>
      <w:r w:rsidRPr="00BA4635">
        <w:rPr>
          <w:b/>
          <w:sz w:val="26"/>
          <w:szCs w:val="26"/>
        </w:rPr>
        <w:t xml:space="preserve"> arrival I had been resigned to my life. I couldn’t even imagine a different one. </w:t>
      </w:r>
      <w:proofErr w:type="spellStart"/>
      <w:r w:rsidRPr="00BA4635">
        <w:rPr>
          <w:b/>
          <w:sz w:val="26"/>
          <w:szCs w:val="26"/>
        </w:rPr>
        <w:t>Iqbal</w:t>
      </w:r>
      <w:proofErr w:type="spellEnd"/>
      <w:r w:rsidRPr="00BA4635">
        <w:rPr>
          <w:b/>
          <w:sz w:val="26"/>
          <w:szCs w:val="26"/>
        </w:rPr>
        <w:t xml:space="preserve"> had sown the seeds of hope in all of us.</w:t>
      </w:r>
      <w:r w:rsidR="00764E62" w:rsidRPr="00BA4635">
        <w:rPr>
          <w:b/>
          <w:sz w:val="26"/>
          <w:szCs w:val="26"/>
        </w:rPr>
        <w:t xml:space="preserve">’ </w:t>
      </w:r>
      <w:r w:rsidRPr="00BA4635">
        <w:rPr>
          <w:b/>
          <w:sz w:val="26"/>
          <w:szCs w:val="26"/>
        </w:rPr>
        <w:t xml:space="preserve"> Page 62</w:t>
      </w:r>
    </w:p>
    <w:p w:rsidR="00BA4635" w:rsidRDefault="00BA4635" w:rsidP="003F2C09">
      <w:pPr>
        <w:spacing w:after="0"/>
        <w:rPr>
          <w:sz w:val="26"/>
          <w:szCs w:val="26"/>
        </w:rPr>
      </w:pPr>
    </w:p>
    <w:p w:rsidR="00BA4635" w:rsidRPr="00BA4635" w:rsidRDefault="00BA4635" w:rsidP="003F2C09">
      <w:pPr>
        <w:spacing w:after="0"/>
        <w:rPr>
          <w:sz w:val="26"/>
          <w:szCs w:val="26"/>
        </w:rPr>
      </w:pPr>
      <w:r>
        <w:rPr>
          <w:sz w:val="26"/>
          <w:szCs w:val="26"/>
        </w:rPr>
        <w:t>RESPONSE:</w:t>
      </w:r>
      <w:bookmarkEnd w:id="0"/>
    </w:p>
    <w:sectPr w:rsidR="00BA4635" w:rsidRPr="00BA4635" w:rsidSect="003F2C09">
      <w:pgSz w:w="12240" w:h="15840"/>
      <w:pgMar w:top="567"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75C62"/>
    <w:multiLevelType w:val="hybridMultilevel"/>
    <w:tmpl w:val="E2A455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150"/>
    <w:rsid w:val="000F26FA"/>
    <w:rsid w:val="00150533"/>
    <w:rsid w:val="002016D0"/>
    <w:rsid w:val="003F2C09"/>
    <w:rsid w:val="00764E62"/>
    <w:rsid w:val="00860D2E"/>
    <w:rsid w:val="00872092"/>
    <w:rsid w:val="00A07647"/>
    <w:rsid w:val="00A908B9"/>
    <w:rsid w:val="00BA4635"/>
    <w:rsid w:val="00BD6150"/>
    <w:rsid w:val="00C14762"/>
    <w:rsid w:val="00D33A1C"/>
    <w:rsid w:val="00E45293"/>
    <w:rsid w:val="00FC237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357</Words>
  <Characters>2035</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2388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cp:revision>
  <cp:lastPrinted>2012-01-27T21:40:00Z</cp:lastPrinted>
  <dcterms:created xsi:type="dcterms:W3CDTF">2012-01-31T20:02:00Z</dcterms:created>
  <dcterms:modified xsi:type="dcterms:W3CDTF">2012-01-31T20:02:00Z</dcterms:modified>
</cp:coreProperties>
</file>