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A0" w:rsidRDefault="00520685">
      <w:pPr>
        <w:rPr>
          <w:u w:val="single"/>
        </w:rPr>
      </w:pPr>
      <w:r w:rsidRPr="00520685">
        <w:rPr>
          <w:u w:val="single"/>
        </w:rPr>
        <w:t>Word of the Day</w:t>
      </w:r>
    </w:p>
    <w:p w:rsidR="00520685" w:rsidRDefault="00520685" w:rsidP="00520685">
      <w:pPr>
        <w:pStyle w:val="ListParagraph"/>
        <w:numPr>
          <w:ilvl w:val="0"/>
          <w:numId w:val="1"/>
        </w:numPr>
      </w:pPr>
      <w:r>
        <w:t>Broadside</w:t>
      </w:r>
    </w:p>
    <w:p w:rsidR="00520685" w:rsidRDefault="00520685" w:rsidP="00520685">
      <w:pPr>
        <w:pStyle w:val="ListParagraph"/>
        <w:numPr>
          <w:ilvl w:val="0"/>
          <w:numId w:val="1"/>
        </w:numPr>
      </w:pPr>
      <w:r>
        <w:t>/BRAWD- syde/ (noun)</w:t>
      </w:r>
    </w:p>
    <w:p w:rsidR="00520685" w:rsidRDefault="00520685" w:rsidP="00520685">
      <w:pPr>
        <w:spacing w:line="240" w:lineRule="auto"/>
      </w:pPr>
      <w:r>
        <w:t>Definition: a strongly worded attack</w:t>
      </w:r>
    </w:p>
    <w:p w:rsidR="00520685" w:rsidRDefault="00520685" w:rsidP="00520685">
      <w:pPr>
        <w:spacing w:line="240" w:lineRule="auto"/>
      </w:pPr>
      <w:r>
        <w:t xml:space="preserve">Ex. The intern was surprised when her supervisor answered her simple question with a </w:t>
      </w:r>
      <w:r w:rsidRPr="00520685">
        <w:rPr>
          <w:u w:val="single"/>
        </w:rPr>
        <w:t>broadside</w:t>
      </w:r>
      <w:r>
        <w:t xml:space="preserve"> against the company’s treatment of employees. </w:t>
      </w:r>
    </w:p>
    <w:p w:rsidR="00520685" w:rsidRDefault="00520685" w:rsidP="00520685">
      <w:pPr>
        <w:spacing w:line="240" w:lineRule="auto"/>
        <w:rPr>
          <w:color w:val="FF0000"/>
        </w:rPr>
      </w:pPr>
      <w:proofErr w:type="gramStart"/>
      <w:r w:rsidRPr="00520685">
        <w:rPr>
          <w:color w:val="FF0000"/>
        </w:rPr>
        <w:t>Ex.</w:t>
      </w:r>
      <w:proofErr w:type="gramEnd"/>
      <w:r w:rsidRPr="00520685">
        <w:rPr>
          <w:color w:val="FF0000"/>
        </w:rPr>
        <w:t xml:space="preserve"> After being accused of 2</w:t>
      </w:r>
      <w:r w:rsidRPr="00520685">
        <w:rPr>
          <w:color w:val="FF0000"/>
          <w:vertAlign w:val="superscript"/>
        </w:rPr>
        <w:t>nd</w:t>
      </w:r>
      <w:r w:rsidRPr="00520685">
        <w:rPr>
          <w:color w:val="FF0000"/>
        </w:rPr>
        <w:t xml:space="preserve"> degree murder, Jack stated a </w:t>
      </w:r>
      <w:r w:rsidRPr="00520685">
        <w:rPr>
          <w:color w:val="FF0000"/>
          <w:u w:val="single"/>
        </w:rPr>
        <w:t>broadside</w:t>
      </w:r>
      <w:r w:rsidRPr="00520685">
        <w:rPr>
          <w:color w:val="FF0000"/>
        </w:rPr>
        <w:t xml:space="preserve"> saying he was innocent. </w:t>
      </w:r>
    </w:p>
    <w:p w:rsidR="00EC38B6" w:rsidRDefault="002015F4" w:rsidP="00EC38B6">
      <w:pPr>
        <w:pStyle w:val="ListParagraph"/>
        <w:numPr>
          <w:ilvl w:val="0"/>
          <w:numId w:val="3"/>
        </w:numPr>
        <w:spacing w:line="240" w:lineRule="auto"/>
      </w:pPr>
      <w:r>
        <w:t>Wardrobe</w:t>
      </w:r>
    </w:p>
    <w:p w:rsidR="00EC38B6" w:rsidRDefault="00EC38B6" w:rsidP="00EC38B6">
      <w:pPr>
        <w:pStyle w:val="ListParagraph"/>
        <w:numPr>
          <w:ilvl w:val="0"/>
          <w:numId w:val="3"/>
        </w:numPr>
        <w:spacing w:line="240" w:lineRule="auto"/>
      </w:pPr>
      <w:r>
        <w:t>WAR-drohb/ (noun)</w:t>
      </w:r>
    </w:p>
    <w:p w:rsidR="00EC38B6" w:rsidRDefault="009141BD" w:rsidP="00EC38B6">
      <w:pPr>
        <w:spacing w:line="240" w:lineRule="auto"/>
      </w:pPr>
      <w:r>
        <w:t>Definition: A</w:t>
      </w:r>
      <w:r w:rsidR="00EC38B6">
        <w:t xml:space="preserve"> collection of wearing apparel (as of one person or for one activity </w:t>
      </w:r>
    </w:p>
    <w:p w:rsidR="00EC38B6" w:rsidRDefault="00EC38B6" w:rsidP="00EC38B6">
      <w:pPr>
        <w:spacing w:line="240" w:lineRule="auto"/>
      </w:pPr>
      <w:r>
        <w:t xml:space="preserve">Ex. 1) </w:t>
      </w:r>
      <w:proofErr w:type="gramStart"/>
      <w:r>
        <w:t>Over</w:t>
      </w:r>
      <w:proofErr w:type="gramEnd"/>
      <w:r>
        <w:t xml:space="preserve"> the years, Sandra has managed to acquire a large and varied wardrobe.</w:t>
      </w:r>
    </w:p>
    <w:p w:rsidR="00EC38B6" w:rsidRPr="00EC38B6" w:rsidRDefault="00EC38B6" w:rsidP="00EC38B6">
      <w:pPr>
        <w:spacing w:line="240" w:lineRule="auto"/>
        <w:rPr>
          <w:color w:val="FF0000"/>
        </w:rPr>
      </w:pPr>
      <w:r w:rsidRPr="00EC38B6">
        <w:rPr>
          <w:color w:val="FF0000"/>
        </w:rPr>
        <w:t xml:space="preserve">Ex.2) Karlie has a large and varied </w:t>
      </w:r>
      <w:r w:rsidRPr="002015F4">
        <w:rPr>
          <w:color w:val="FF0000"/>
          <w:u w:val="single"/>
        </w:rPr>
        <w:t>wardrobe</w:t>
      </w:r>
      <w:r w:rsidRPr="00EC38B6">
        <w:rPr>
          <w:color w:val="FF0000"/>
        </w:rPr>
        <w:t xml:space="preserve"> full of top designer brands like Chanel, Gucci, Marc Jacobs, Elle Sab, Jenny Packham, and Burberry.</w:t>
      </w:r>
    </w:p>
    <w:p w:rsidR="00EC38B6" w:rsidRDefault="000105A7" w:rsidP="000105A7">
      <w:pPr>
        <w:pStyle w:val="ListParagraph"/>
        <w:numPr>
          <w:ilvl w:val="0"/>
          <w:numId w:val="4"/>
        </w:numPr>
        <w:spacing w:line="240" w:lineRule="auto"/>
      </w:pPr>
      <w:r>
        <w:t xml:space="preserve">Hendiadys </w:t>
      </w:r>
    </w:p>
    <w:p w:rsidR="000105A7" w:rsidRDefault="000105A7" w:rsidP="000105A7">
      <w:pPr>
        <w:pStyle w:val="ListParagraph"/>
        <w:numPr>
          <w:ilvl w:val="0"/>
          <w:numId w:val="4"/>
        </w:numPr>
        <w:spacing w:line="240" w:lineRule="auto"/>
      </w:pPr>
      <w:r>
        <w:t>Hen- DYE- uh-  dis/ (noun)</w:t>
      </w:r>
    </w:p>
    <w:p w:rsidR="000105A7" w:rsidRDefault="009141BD" w:rsidP="000105A7">
      <w:pPr>
        <w:spacing w:line="240" w:lineRule="auto"/>
      </w:pPr>
      <w:r>
        <w:t xml:space="preserve">Definition: </w:t>
      </w:r>
      <w:r>
        <w:br/>
        <w:t>T</w:t>
      </w:r>
      <w:r w:rsidR="000105A7">
        <w:t>he expression of an idea by the use of usually two</w:t>
      </w:r>
      <w:r w:rsidR="002015F4">
        <w:t xml:space="preserve"> independent words connected by and (as nice an warm)</w:t>
      </w:r>
    </w:p>
    <w:p w:rsidR="002015F4" w:rsidRDefault="002015F4" w:rsidP="000105A7">
      <w:pPr>
        <w:spacing w:line="240" w:lineRule="auto"/>
      </w:pPr>
      <w:r>
        <w:t>Ex.</w:t>
      </w:r>
      <w:r w:rsidR="009141BD">
        <w:t>1)</w:t>
      </w:r>
      <w:r>
        <w:t xml:space="preserve"> Lydia liked to use the hendiadys cheap and cheerful to describe her wardrobe. </w:t>
      </w:r>
    </w:p>
    <w:p w:rsidR="002015F4" w:rsidRDefault="002015F4" w:rsidP="002015F4">
      <w:pPr>
        <w:spacing w:line="240" w:lineRule="auto"/>
        <w:rPr>
          <w:color w:val="FF0000"/>
        </w:rPr>
      </w:pPr>
      <w:r w:rsidRPr="002015F4">
        <w:rPr>
          <w:color w:val="FF0000"/>
        </w:rPr>
        <w:t>Ex.</w:t>
      </w:r>
      <w:r w:rsidR="009141BD">
        <w:rPr>
          <w:color w:val="FF0000"/>
        </w:rPr>
        <w:t>2)</w:t>
      </w:r>
      <w:r w:rsidRPr="002015F4">
        <w:rPr>
          <w:color w:val="FF0000"/>
        </w:rPr>
        <w:t xml:space="preserve"> I like to use the </w:t>
      </w:r>
      <w:r w:rsidRPr="002015F4">
        <w:rPr>
          <w:color w:val="FF0000"/>
          <w:u w:val="single"/>
        </w:rPr>
        <w:t>hendiadys</w:t>
      </w:r>
      <w:r w:rsidRPr="002015F4">
        <w:rPr>
          <w:color w:val="FF0000"/>
        </w:rPr>
        <w:t xml:space="preserve"> sweet and delicious to describe her mom</w:t>
      </w:r>
      <w:r w:rsidRPr="002015F4">
        <w:rPr>
          <w:rFonts w:cstheme="minorHAnsi"/>
          <w:color w:val="FF0000"/>
        </w:rPr>
        <w:t>s</w:t>
      </w:r>
      <w:r w:rsidRPr="002015F4">
        <w:rPr>
          <w:color w:val="FF0000"/>
        </w:rPr>
        <w:t xml:space="preserve"> chocolate chip cookies. </w:t>
      </w:r>
    </w:p>
    <w:p w:rsidR="002015F4" w:rsidRDefault="002015F4" w:rsidP="002015F4">
      <w:pPr>
        <w:pStyle w:val="ListParagraph"/>
        <w:numPr>
          <w:ilvl w:val="0"/>
          <w:numId w:val="5"/>
        </w:numPr>
        <w:spacing w:line="240" w:lineRule="auto"/>
      </w:pPr>
      <w:r>
        <w:t>Broadside</w:t>
      </w:r>
    </w:p>
    <w:p w:rsidR="002015F4" w:rsidRDefault="002015F4" w:rsidP="002015F4">
      <w:pPr>
        <w:pStyle w:val="ListParagraph"/>
        <w:numPr>
          <w:ilvl w:val="0"/>
          <w:numId w:val="5"/>
        </w:numPr>
        <w:spacing w:line="240" w:lineRule="auto"/>
      </w:pPr>
      <w:r>
        <w:t>/BRAWD- syde/ (noun)</w:t>
      </w:r>
    </w:p>
    <w:p w:rsidR="002015F4" w:rsidRDefault="009141BD" w:rsidP="002015F4">
      <w:pPr>
        <w:spacing w:line="240" w:lineRule="auto"/>
      </w:pPr>
      <w:r>
        <w:t>Definition: A</w:t>
      </w:r>
      <w:r w:rsidR="002015F4">
        <w:t xml:space="preserve"> strongly worded attack</w:t>
      </w:r>
    </w:p>
    <w:p w:rsidR="002015F4" w:rsidRDefault="002015F4" w:rsidP="002015F4">
      <w:pPr>
        <w:spacing w:line="240" w:lineRule="auto"/>
      </w:pPr>
      <w:r>
        <w:t>Ex.</w:t>
      </w:r>
      <w:r w:rsidR="009141BD">
        <w:t>1)</w:t>
      </w:r>
      <w:r>
        <w:t xml:space="preserve"> The intern was surprised when her supervisor answered her simple question with a broadside against the company</w:t>
      </w:r>
      <w:r>
        <w:rPr>
          <w:rFonts w:cstheme="minorHAnsi"/>
        </w:rPr>
        <w:t>’</w:t>
      </w:r>
      <w:r>
        <w:t xml:space="preserve">s </w:t>
      </w:r>
      <w:r w:rsidR="009141BD">
        <w:t>treatment of employers.</w:t>
      </w:r>
    </w:p>
    <w:p w:rsidR="009141BD" w:rsidRDefault="009141BD" w:rsidP="002015F4">
      <w:pPr>
        <w:spacing w:line="240" w:lineRule="auto"/>
        <w:rPr>
          <w:color w:val="FF0000"/>
        </w:rPr>
      </w:pPr>
      <w:r w:rsidRPr="009141BD">
        <w:rPr>
          <w:color w:val="FF0000"/>
        </w:rPr>
        <w:t xml:space="preserve">Ex.2) Sally gave a </w:t>
      </w:r>
      <w:r w:rsidRPr="009141BD">
        <w:rPr>
          <w:color w:val="FF0000"/>
          <w:u w:val="single"/>
        </w:rPr>
        <w:t>broadside</w:t>
      </w:r>
      <w:r w:rsidRPr="009141BD">
        <w:rPr>
          <w:color w:val="FF0000"/>
        </w:rPr>
        <w:t xml:space="preserve"> to the waiter who she claimed was very rude to her. </w:t>
      </w:r>
    </w:p>
    <w:p w:rsidR="009141BD" w:rsidRDefault="009141BD" w:rsidP="009141BD">
      <w:pPr>
        <w:pStyle w:val="ListParagraph"/>
        <w:numPr>
          <w:ilvl w:val="0"/>
          <w:numId w:val="7"/>
        </w:numPr>
        <w:spacing w:line="240" w:lineRule="auto"/>
      </w:pPr>
      <w:r>
        <w:t>Importunate</w:t>
      </w:r>
    </w:p>
    <w:p w:rsidR="009141BD" w:rsidRDefault="009141BD" w:rsidP="009141BD">
      <w:pPr>
        <w:pStyle w:val="ListParagraph"/>
        <w:numPr>
          <w:ilvl w:val="0"/>
          <w:numId w:val="7"/>
        </w:numPr>
        <w:spacing w:line="240" w:lineRule="auto"/>
      </w:pPr>
      <w:r>
        <w:t>/im- POR- chun- nut (adjective)</w:t>
      </w:r>
    </w:p>
    <w:p w:rsidR="009141BD" w:rsidRDefault="009141BD" w:rsidP="009141BD">
      <w:pPr>
        <w:spacing w:line="240" w:lineRule="auto"/>
      </w:pPr>
      <w:r>
        <w:t>Definition: Trouble somely urgent: overly, persistent in request or demand</w:t>
      </w:r>
    </w:p>
    <w:p w:rsidR="009141BD" w:rsidRDefault="009141BD" w:rsidP="009141BD">
      <w:pPr>
        <w:spacing w:line="240" w:lineRule="auto"/>
      </w:pPr>
      <w:r>
        <w:t>Ex. Sylvia was fed up 2with the importunate phone calls she continued to receive from charities seeking donations.</w:t>
      </w:r>
    </w:p>
    <w:p w:rsidR="009141BD" w:rsidRDefault="009141BD" w:rsidP="009141BD">
      <w:pPr>
        <w:spacing w:line="240" w:lineRule="auto"/>
        <w:rPr>
          <w:color w:val="FF0000"/>
        </w:rPr>
      </w:pPr>
      <w:r w:rsidRPr="009141BD">
        <w:rPr>
          <w:color w:val="FF0000"/>
        </w:rPr>
        <w:lastRenderedPageBreak/>
        <w:t xml:space="preserve">Ex. Sally was upset after she received an </w:t>
      </w:r>
      <w:r w:rsidRPr="009141BD">
        <w:rPr>
          <w:color w:val="FF0000"/>
          <w:u w:val="single"/>
        </w:rPr>
        <w:t>importunate</w:t>
      </w:r>
      <w:r w:rsidRPr="009141BD">
        <w:rPr>
          <w:color w:val="FF0000"/>
        </w:rPr>
        <w:t xml:space="preserve"> phone call from the hospital telling her that her father had just passed away.</w:t>
      </w:r>
    </w:p>
    <w:p w:rsidR="009141BD" w:rsidRDefault="009141BD" w:rsidP="009141BD">
      <w:pPr>
        <w:pStyle w:val="ListParagraph"/>
        <w:numPr>
          <w:ilvl w:val="0"/>
          <w:numId w:val="8"/>
        </w:numPr>
        <w:spacing w:line="240" w:lineRule="auto"/>
      </w:pPr>
      <w:r>
        <w:t>Layman</w:t>
      </w:r>
    </w:p>
    <w:p w:rsidR="009141BD" w:rsidRDefault="009141BD" w:rsidP="009141BD">
      <w:pPr>
        <w:pStyle w:val="ListParagraph"/>
        <w:numPr>
          <w:ilvl w:val="0"/>
          <w:numId w:val="8"/>
        </w:numPr>
        <w:spacing w:line="240" w:lineRule="auto"/>
      </w:pPr>
      <w:r>
        <w:t>/LAY- mun (noun)</w:t>
      </w:r>
    </w:p>
    <w:p w:rsidR="009141BD" w:rsidRPr="009141BD" w:rsidRDefault="009141BD" w:rsidP="009141BD">
      <w:pPr>
        <w:spacing w:line="240" w:lineRule="auto"/>
      </w:pPr>
      <w:r>
        <w:t>Definition: A person who does not belong to a particular profession or who is not expert in some field.</w:t>
      </w:r>
    </w:p>
    <w:p w:rsidR="009141BD" w:rsidRDefault="009141BD" w:rsidP="009141BD">
      <w:pPr>
        <w:spacing w:line="240" w:lineRule="auto"/>
      </w:pPr>
      <w:r>
        <w:t xml:space="preserve">Ex.1) The book is an introduction to physic that despite its depth and detail, is quite accessible to the layman. </w:t>
      </w:r>
    </w:p>
    <w:p w:rsidR="009141BD" w:rsidRPr="00D973BA" w:rsidRDefault="00D973BA" w:rsidP="009141BD">
      <w:pPr>
        <w:spacing w:line="240" w:lineRule="auto"/>
        <w:rPr>
          <w:color w:val="FF0000"/>
        </w:rPr>
      </w:pPr>
      <w:r w:rsidRPr="00D973BA">
        <w:rPr>
          <w:color w:val="FF0000"/>
        </w:rPr>
        <w:t xml:space="preserve">Ex.2) Sally is a pro tennis player, but when it comes to teaching, she is a </w:t>
      </w:r>
      <w:r w:rsidRPr="00D973BA">
        <w:rPr>
          <w:color w:val="FF0000"/>
          <w:u w:val="single"/>
        </w:rPr>
        <w:t>layman</w:t>
      </w:r>
      <w:r w:rsidRPr="00D973BA">
        <w:rPr>
          <w:color w:val="FF0000"/>
        </w:rPr>
        <w:t xml:space="preserve">. </w:t>
      </w:r>
    </w:p>
    <w:p w:rsidR="00D973BA" w:rsidRDefault="00D973BA" w:rsidP="00D973BA">
      <w:pPr>
        <w:pStyle w:val="ListParagraph"/>
        <w:numPr>
          <w:ilvl w:val="0"/>
          <w:numId w:val="9"/>
        </w:numPr>
        <w:spacing w:line="240" w:lineRule="auto"/>
      </w:pPr>
      <w:r>
        <w:t>Catachresis</w:t>
      </w:r>
    </w:p>
    <w:p w:rsidR="00D973BA" w:rsidRDefault="00D973BA" w:rsidP="00D973BA">
      <w:pPr>
        <w:pStyle w:val="ListParagraph"/>
        <w:numPr>
          <w:ilvl w:val="0"/>
          <w:numId w:val="9"/>
        </w:numPr>
        <w:spacing w:line="240" w:lineRule="auto"/>
      </w:pPr>
      <w:r>
        <w:t>/Kat- un- KREE- sis/ (noun)</w:t>
      </w:r>
    </w:p>
    <w:p w:rsidR="00D973BA" w:rsidRDefault="00D973BA" w:rsidP="00D973BA">
      <w:pPr>
        <w:spacing w:line="240" w:lineRule="auto"/>
      </w:pPr>
      <w:r>
        <w:t>Definition: Use of the wrong word of the context</w:t>
      </w:r>
    </w:p>
    <w:p w:rsidR="00D973BA" w:rsidRDefault="00D973BA" w:rsidP="00D973BA">
      <w:pPr>
        <w:spacing w:line="240" w:lineRule="auto"/>
      </w:pPr>
      <w:r>
        <w:t>Ex.1) Mrs. Brown told her students that by proofreading their essays they</w:t>
      </w:r>
      <w:r>
        <w:rPr>
          <w:rFonts w:cstheme="minorHAnsi"/>
        </w:rPr>
        <w:t>’</w:t>
      </w:r>
      <w:r>
        <w:t xml:space="preserve">d avoid such catachresis as using the word </w:t>
      </w:r>
      <w:r>
        <w:rPr>
          <w:rFonts w:cstheme="minorHAnsi"/>
        </w:rPr>
        <w:t>"</w:t>
      </w:r>
      <w:r>
        <w:t>navel</w:t>
      </w:r>
      <w:r>
        <w:rPr>
          <w:rFonts w:cstheme="minorHAnsi"/>
        </w:rPr>
        <w:t>"</w:t>
      </w:r>
      <w:r>
        <w:t xml:space="preserve"> in a sentence when they actually mean </w:t>
      </w:r>
      <w:r>
        <w:rPr>
          <w:rFonts w:cstheme="minorHAnsi"/>
        </w:rPr>
        <w:t>"</w:t>
      </w:r>
      <w:r>
        <w:t>naval</w:t>
      </w:r>
      <w:r>
        <w:rPr>
          <w:rFonts w:cstheme="minorHAnsi"/>
        </w:rPr>
        <w:t>"</w:t>
      </w:r>
      <w:r>
        <w:t>.</w:t>
      </w:r>
    </w:p>
    <w:p w:rsidR="00D973BA" w:rsidRDefault="00D973BA" w:rsidP="00D973BA">
      <w:pPr>
        <w:spacing w:line="240" w:lineRule="auto"/>
        <w:rPr>
          <w:color w:val="FF0000"/>
        </w:rPr>
      </w:pPr>
      <w:r w:rsidRPr="00D973BA">
        <w:rPr>
          <w:color w:val="FF0000"/>
        </w:rPr>
        <w:t xml:space="preserve">Ex.2) Sally was rereading her essay when she noticed a </w:t>
      </w:r>
      <w:r w:rsidRPr="00D973BA">
        <w:rPr>
          <w:color w:val="FF0000"/>
          <w:u w:val="single"/>
        </w:rPr>
        <w:t>catachresis</w:t>
      </w:r>
      <w:r w:rsidRPr="00D973BA">
        <w:rPr>
          <w:color w:val="FF0000"/>
        </w:rPr>
        <w:t xml:space="preserve"> as using the word </w:t>
      </w:r>
      <w:r w:rsidRPr="00D973BA">
        <w:rPr>
          <w:rFonts w:cstheme="minorHAnsi"/>
          <w:color w:val="FF0000"/>
        </w:rPr>
        <w:t>"</w:t>
      </w:r>
      <w:r w:rsidRPr="00D973BA">
        <w:rPr>
          <w:color w:val="FF0000"/>
        </w:rPr>
        <w:t>write</w:t>
      </w:r>
      <w:r w:rsidRPr="00D973BA">
        <w:rPr>
          <w:rFonts w:cstheme="minorHAnsi"/>
          <w:color w:val="FF0000"/>
        </w:rPr>
        <w:t>"</w:t>
      </w:r>
      <w:r w:rsidRPr="00D973BA">
        <w:rPr>
          <w:color w:val="FF0000"/>
        </w:rPr>
        <w:t xml:space="preserve"> when she meant the word </w:t>
      </w:r>
      <w:r w:rsidRPr="00D973BA">
        <w:rPr>
          <w:rFonts w:cstheme="minorHAnsi"/>
          <w:color w:val="FF0000"/>
        </w:rPr>
        <w:t>"</w:t>
      </w:r>
      <w:r w:rsidRPr="00D973BA">
        <w:rPr>
          <w:color w:val="FF0000"/>
        </w:rPr>
        <w:t>right</w:t>
      </w:r>
      <w:r w:rsidRPr="00D973BA">
        <w:rPr>
          <w:rFonts w:cstheme="minorHAnsi"/>
          <w:color w:val="FF0000"/>
        </w:rPr>
        <w:t>"</w:t>
      </w:r>
      <w:r w:rsidRPr="00D973BA">
        <w:rPr>
          <w:color w:val="FF0000"/>
        </w:rPr>
        <w:t>.</w:t>
      </w:r>
    </w:p>
    <w:p w:rsidR="00D973BA" w:rsidRDefault="00D973BA" w:rsidP="00D973BA">
      <w:pPr>
        <w:pStyle w:val="ListParagraph"/>
        <w:numPr>
          <w:ilvl w:val="0"/>
          <w:numId w:val="10"/>
        </w:numPr>
        <w:spacing w:before="240" w:line="240" w:lineRule="auto"/>
      </w:pPr>
      <w:r>
        <w:t xml:space="preserve">Optimism </w:t>
      </w:r>
    </w:p>
    <w:p w:rsidR="00D973BA" w:rsidRDefault="00D973BA" w:rsidP="00D973BA">
      <w:pPr>
        <w:pStyle w:val="ListParagraph"/>
        <w:numPr>
          <w:ilvl w:val="0"/>
          <w:numId w:val="10"/>
        </w:numPr>
        <w:spacing w:before="240" w:line="240" w:lineRule="auto"/>
      </w:pPr>
      <w:r>
        <w:t>/AWP- tin- miz- um</w:t>
      </w:r>
    </w:p>
    <w:p w:rsidR="00D973BA" w:rsidRDefault="00D973BA" w:rsidP="00D973BA">
      <w:pPr>
        <w:spacing w:before="240" w:line="240" w:lineRule="auto"/>
      </w:pPr>
      <w:r>
        <w:t>Definition: An inclination to anticipate the best possible outcome.</w:t>
      </w:r>
    </w:p>
    <w:p w:rsidR="00D973BA" w:rsidRDefault="00D973BA" w:rsidP="00D973BA">
      <w:pPr>
        <w:spacing w:before="240" w:line="240" w:lineRule="auto"/>
      </w:pPr>
      <w:r>
        <w:t xml:space="preserve">Ex.1) Even though I never feed my dog at the dinner table, she always watches me eat with great optimism. </w:t>
      </w:r>
    </w:p>
    <w:p w:rsidR="00D973BA" w:rsidRDefault="00057183" w:rsidP="00D973BA">
      <w:pPr>
        <w:spacing w:before="240" w:line="240" w:lineRule="auto"/>
      </w:pPr>
      <w:r>
        <w:t xml:space="preserve">Ex.2) Even though the fishermen never caught a fish from the Red River, he still waits with great </w:t>
      </w:r>
    </w:p>
    <w:p w:rsidR="00D973BA" w:rsidRDefault="00057183" w:rsidP="00057183">
      <w:pPr>
        <w:pStyle w:val="ListParagraph"/>
        <w:numPr>
          <w:ilvl w:val="0"/>
          <w:numId w:val="11"/>
        </w:numPr>
        <w:spacing w:before="240" w:line="240" w:lineRule="auto"/>
      </w:pPr>
      <w:r>
        <w:t xml:space="preserve"> Sop</w:t>
      </w:r>
    </w:p>
    <w:p w:rsidR="00057183" w:rsidRDefault="00057183" w:rsidP="00057183">
      <w:pPr>
        <w:pStyle w:val="ListParagraph"/>
        <w:numPr>
          <w:ilvl w:val="0"/>
          <w:numId w:val="11"/>
        </w:numPr>
        <w:spacing w:before="240" w:line="240" w:lineRule="auto"/>
      </w:pPr>
      <w:r>
        <w:t>/SAHP/ (noun)</w:t>
      </w:r>
    </w:p>
    <w:p w:rsidR="00057183" w:rsidRDefault="00057183" w:rsidP="00057183">
      <w:pPr>
        <w:spacing w:before="240" w:line="240" w:lineRule="auto"/>
      </w:pPr>
      <w:r>
        <w:t>Definition: Bribe, gift, or gesture</w:t>
      </w:r>
    </w:p>
    <w:p w:rsidR="00057183" w:rsidRDefault="00057183" w:rsidP="00057183">
      <w:pPr>
        <w:spacing w:before="240" w:line="240" w:lineRule="auto"/>
      </w:pPr>
      <w:r>
        <w:t xml:space="preserve">Ex.1) The contractor offered higher priced bathroom fixtures of no extra- cost as a sop to the homeowner, who was threatening to cancel the contract. </w:t>
      </w:r>
    </w:p>
    <w:p w:rsidR="00057183" w:rsidRDefault="00057183" w:rsidP="00057183">
      <w:pPr>
        <w:spacing w:before="240" w:line="240" w:lineRule="auto"/>
        <w:rPr>
          <w:color w:val="FF0000"/>
        </w:rPr>
      </w:pPr>
      <w:r w:rsidRPr="00057183">
        <w:rPr>
          <w:color w:val="FF0000"/>
        </w:rPr>
        <w:t xml:space="preserve">Ex.2) The lady offered the tow- truck guy $1000.00 as a </w:t>
      </w:r>
      <w:r w:rsidRPr="00057183">
        <w:rPr>
          <w:color w:val="FF0000"/>
          <w:u w:val="single"/>
        </w:rPr>
        <w:t>sop</w:t>
      </w:r>
      <w:r w:rsidRPr="00057183">
        <w:rPr>
          <w:color w:val="FF0000"/>
        </w:rPr>
        <w:t xml:space="preserve">, who was going to tow her car away. </w:t>
      </w:r>
    </w:p>
    <w:p w:rsidR="00057183" w:rsidRDefault="00057183" w:rsidP="00057183">
      <w:pPr>
        <w:pStyle w:val="ListParagraph"/>
        <w:numPr>
          <w:ilvl w:val="0"/>
          <w:numId w:val="12"/>
        </w:numPr>
        <w:spacing w:before="240" w:line="240" w:lineRule="auto"/>
      </w:pPr>
      <w:r>
        <w:t>Misanthropist</w:t>
      </w:r>
    </w:p>
    <w:p w:rsidR="00057183" w:rsidRDefault="00057183" w:rsidP="00057183">
      <w:pPr>
        <w:pStyle w:val="ListParagraph"/>
        <w:numPr>
          <w:ilvl w:val="0"/>
          <w:numId w:val="12"/>
        </w:numPr>
        <w:spacing w:before="240" w:line="240" w:lineRule="auto"/>
      </w:pPr>
      <w:r>
        <w:t>/MIS-AN_thro-pist/  (noun)</w:t>
      </w:r>
    </w:p>
    <w:p w:rsidR="00057183" w:rsidRDefault="00057183" w:rsidP="00057183">
      <w:pPr>
        <w:spacing w:before="240" w:line="240" w:lineRule="auto"/>
      </w:pPr>
      <w:r>
        <w:t xml:space="preserve">Definition: </w:t>
      </w:r>
      <w:proofErr w:type="gramStart"/>
      <w:r>
        <w:t>A person who dislikes or distrust</w:t>
      </w:r>
      <w:proofErr w:type="gramEnd"/>
      <w:r>
        <w:t xml:space="preserve"> other people or humankind in general.</w:t>
      </w:r>
    </w:p>
    <w:p w:rsidR="00057183" w:rsidRDefault="00057183" w:rsidP="00057183">
      <w:pPr>
        <w:spacing w:before="240" w:line="240" w:lineRule="auto"/>
      </w:pPr>
      <w:r>
        <w:lastRenderedPageBreak/>
        <w:t xml:space="preserve">Ex.1) </w:t>
      </w:r>
      <w:proofErr w:type="gramStart"/>
      <w:r>
        <w:t>Although</w:t>
      </w:r>
      <w:proofErr w:type="gramEnd"/>
      <w:r>
        <w:t xml:space="preserve"> the misanthropist attended the party, he spent the whole time sulking in the corner and avoiding eye contact.</w:t>
      </w:r>
    </w:p>
    <w:p w:rsidR="00057183" w:rsidRPr="008E5169" w:rsidRDefault="00057183" w:rsidP="00057183">
      <w:pPr>
        <w:spacing w:before="240" w:line="240" w:lineRule="auto"/>
        <w:rPr>
          <w:color w:val="FF0000"/>
        </w:rPr>
      </w:pPr>
      <w:r w:rsidRPr="008E5169">
        <w:rPr>
          <w:color w:val="FF0000"/>
        </w:rPr>
        <w:t xml:space="preserve">Ex.2) The </w:t>
      </w:r>
      <w:r w:rsidRPr="008E5169">
        <w:rPr>
          <w:color w:val="FF0000"/>
          <w:u w:val="single"/>
        </w:rPr>
        <w:t>misanthropist</w:t>
      </w:r>
      <w:r w:rsidRPr="008E5169">
        <w:rPr>
          <w:color w:val="FF0000"/>
        </w:rPr>
        <w:t xml:space="preserve"> was trying to walk fast and quite through the crowd, trying to avoid any </w:t>
      </w:r>
      <w:r w:rsidR="008E5169" w:rsidRPr="008E5169">
        <w:rPr>
          <w:color w:val="FF0000"/>
        </w:rPr>
        <w:t xml:space="preserve">eye contact and any contact at all. </w:t>
      </w:r>
    </w:p>
    <w:p w:rsidR="00057183" w:rsidRDefault="008E5169" w:rsidP="008E5169">
      <w:pPr>
        <w:pStyle w:val="ListParagraph"/>
        <w:numPr>
          <w:ilvl w:val="0"/>
          <w:numId w:val="13"/>
        </w:numPr>
        <w:spacing w:before="240" w:line="240" w:lineRule="auto"/>
      </w:pPr>
      <w:r>
        <w:t>Falafel</w:t>
      </w:r>
    </w:p>
    <w:p w:rsidR="008E5169" w:rsidRDefault="008E5169" w:rsidP="008E5169">
      <w:pPr>
        <w:pStyle w:val="ListParagraph"/>
        <w:numPr>
          <w:ilvl w:val="0"/>
          <w:numId w:val="13"/>
        </w:numPr>
        <w:spacing w:before="240" w:line="240" w:lineRule="auto"/>
      </w:pPr>
      <w:r>
        <w:t>/fuh- LA- fuhl/</w:t>
      </w:r>
    </w:p>
    <w:p w:rsidR="008E5169" w:rsidRDefault="008E5169" w:rsidP="008E5169">
      <w:pPr>
        <w:spacing w:before="240" w:line="240" w:lineRule="auto"/>
      </w:pPr>
      <w:r>
        <w:t xml:space="preserve">Definition: A spicy mixture of ground </w:t>
      </w:r>
      <w:proofErr w:type="gramStart"/>
      <w:r>
        <w:t>vegetables,</w:t>
      </w:r>
      <w:proofErr w:type="gramEnd"/>
      <w:r>
        <w:t xml:space="preserve"> formed into patties or balls and then fried.</w:t>
      </w:r>
    </w:p>
    <w:p w:rsidR="008E5169" w:rsidRDefault="008E5169" w:rsidP="008E5169">
      <w:pPr>
        <w:spacing w:before="240" w:line="240" w:lineRule="auto"/>
      </w:pPr>
      <w:r>
        <w:t xml:space="preserve">Ex.1) Sandra set her alarm for 5am so she would have enough time to make two hundred falafels for the school banquet. </w:t>
      </w:r>
    </w:p>
    <w:p w:rsidR="008E5169" w:rsidRDefault="008E5169" w:rsidP="008E5169">
      <w:pPr>
        <w:spacing w:before="240" w:line="240" w:lineRule="auto"/>
        <w:rPr>
          <w:color w:val="FF0000"/>
        </w:rPr>
      </w:pPr>
      <w:r w:rsidRPr="000307E8">
        <w:rPr>
          <w:color w:val="FF0000"/>
        </w:rPr>
        <w:t>Ex.2) Sally’</w:t>
      </w:r>
      <w:r w:rsidR="000307E8" w:rsidRPr="000307E8">
        <w:rPr>
          <w:color w:val="FF0000"/>
        </w:rPr>
        <w:t>s grandmother back home</w:t>
      </w:r>
      <w:r w:rsidRPr="000307E8">
        <w:rPr>
          <w:color w:val="FF0000"/>
        </w:rPr>
        <w:t xml:space="preserve"> used to make the best </w:t>
      </w:r>
      <w:r w:rsidRPr="000307E8">
        <w:rPr>
          <w:color w:val="FF0000"/>
          <w:u w:val="single"/>
        </w:rPr>
        <w:t>falafels</w:t>
      </w:r>
      <w:r w:rsidRPr="000307E8">
        <w:rPr>
          <w:color w:val="FF0000"/>
        </w:rPr>
        <w:t xml:space="preserve">, </w:t>
      </w:r>
      <w:r w:rsidR="000307E8" w:rsidRPr="000307E8">
        <w:rPr>
          <w:color w:val="FF0000"/>
        </w:rPr>
        <w:t xml:space="preserve">but when Sally moved to Canada, she couldn’t find anything delicious as that. </w:t>
      </w:r>
    </w:p>
    <w:p w:rsidR="000307E8" w:rsidRDefault="000307E8" w:rsidP="000307E8">
      <w:pPr>
        <w:pStyle w:val="ListParagraph"/>
        <w:numPr>
          <w:ilvl w:val="0"/>
          <w:numId w:val="14"/>
        </w:numPr>
        <w:spacing w:before="240" w:line="240" w:lineRule="auto"/>
      </w:pPr>
      <w:r>
        <w:t>rupee</w:t>
      </w:r>
    </w:p>
    <w:p w:rsidR="000307E8" w:rsidRDefault="000307E8" w:rsidP="000307E8">
      <w:pPr>
        <w:pStyle w:val="ListParagraph"/>
        <w:numPr>
          <w:ilvl w:val="0"/>
          <w:numId w:val="14"/>
        </w:numPr>
        <w:spacing w:before="240" w:line="240" w:lineRule="auto"/>
      </w:pPr>
      <w:r>
        <w:t>/ROO-pee/ (noun)</w:t>
      </w:r>
    </w:p>
    <w:p w:rsidR="000307E8" w:rsidRDefault="000307E8" w:rsidP="000307E8">
      <w:pPr>
        <w:spacing w:before="240" w:line="240" w:lineRule="auto"/>
      </w:pPr>
      <w:r>
        <w:t>Definition: a coin and monetary unit used in countries such as India, Nepal, Pakistan, and Sri Lanka. $1.00= 85 rupee</w:t>
      </w:r>
    </w:p>
    <w:p w:rsidR="000307E8" w:rsidRDefault="000307E8" w:rsidP="000307E8">
      <w:pPr>
        <w:spacing w:before="240" w:line="240" w:lineRule="auto"/>
      </w:pPr>
      <w:r>
        <w:t>Ex.1) Six months after I returned from India, I found a lonely rupee wedged in the lining of my purse.</w:t>
      </w:r>
    </w:p>
    <w:p w:rsidR="000307E8" w:rsidRDefault="000307E8" w:rsidP="000307E8">
      <w:pPr>
        <w:spacing w:before="240" w:line="240" w:lineRule="auto"/>
        <w:rPr>
          <w:color w:val="FF0000"/>
        </w:rPr>
      </w:pPr>
      <w:r w:rsidRPr="000307E8">
        <w:rPr>
          <w:color w:val="FF0000"/>
        </w:rPr>
        <w:t xml:space="preserve">Ex.2) </w:t>
      </w:r>
      <w:proofErr w:type="gramStart"/>
      <w:r w:rsidRPr="000307E8">
        <w:rPr>
          <w:color w:val="FF0000"/>
        </w:rPr>
        <w:t>After</w:t>
      </w:r>
      <w:proofErr w:type="gramEnd"/>
      <w:r w:rsidRPr="000307E8">
        <w:rPr>
          <w:color w:val="FF0000"/>
        </w:rPr>
        <w:t xml:space="preserve"> returning to Canada from a trip to India, Sally found a couple of </w:t>
      </w:r>
      <w:r w:rsidRPr="000307E8">
        <w:rPr>
          <w:color w:val="FF0000"/>
          <w:u w:val="single"/>
        </w:rPr>
        <w:t>rupees</w:t>
      </w:r>
      <w:r w:rsidRPr="000307E8">
        <w:rPr>
          <w:color w:val="FF0000"/>
        </w:rPr>
        <w:t xml:space="preserve"> in the wallet. </w:t>
      </w:r>
    </w:p>
    <w:p w:rsidR="000307E8" w:rsidRDefault="000307E8" w:rsidP="000307E8">
      <w:pPr>
        <w:pStyle w:val="ListParagraph"/>
        <w:numPr>
          <w:ilvl w:val="0"/>
          <w:numId w:val="15"/>
        </w:numPr>
        <w:spacing w:before="240" w:line="240" w:lineRule="auto"/>
      </w:pPr>
      <w:r>
        <w:t>Divine</w:t>
      </w:r>
    </w:p>
    <w:p w:rsidR="000307E8" w:rsidRDefault="000307E8" w:rsidP="000307E8">
      <w:pPr>
        <w:pStyle w:val="ListParagraph"/>
        <w:numPr>
          <w:ilvl w:val="0"/>
          <w:numId w:val="15"/>
        </w:numPr>
        <w:spacing w:before="240" w:line="240" w:lineRule="auto"/>
      </w:pPr>
      <w:r>
        <w:t>/</w:t>
      </w:r>
      <w:proofErr w:type="spellStart"/>
      <w:r>
        <w:t>dih</w:t>
      </w:r>
      <w:proofErr w:type="spellEnd"/>
      <w:r>
        <w:t xml:space="preserve">- </w:t>
      </w:r>
      <w:proofErr w:type="spellStart"/>
      <w:r>
        <w:t>vyne</w:t>
      </w:r>
      <w:proofErr w:type="spellEnd"/>
      <w:r>
        <w:t>/ (verb)</w:t>
      </w:r>
    </w:p>
    <w:p w:rsidR="000307E8" w:rsidRDefault="000307E8" w:rsidP="000307E8">
      <w:pPr>
        <w:spacing w:before="240" w:line="240" w:lineRule="auto"/>
      </w:pPr>
      <w:r>
        <w:t>Definition: to discover by intuition or insight, to locate or discover</w:t>
      </w:r>
    </w:p>
    <w:p w:rsidR="00E203D7" w:rsidRDefault="000307E8" w:rsidP="00E203D7">
      <w:pPr>
        <w:spacing w:before="240" w:line="240" w:lineRule="auto"/>
        <w:rPr>
          <w:color w:val="FF0000"/>
        </w:rPr>
      </w:pPr>
      <w:r>
        <w:t>Ex.1) Turning into</w:t>
      </w:r>
      <w:r w:rsidR="00E203D7">
        <w:t xml:space="preserve"> the park, I stumbled upon a man using a long stick to divine a source of water.</w:t>
      </w:r>
      <w:r w:rsidR="00E203D7">
        <w:br/>
      </w:r>
      <w:r w:rsidR="00E203D7" w:rsidRPr="00E203D7">
        <w:rPr>
          <w:color w:val="FF0000"/>
        </w:rPr>
        <w:t xml:space="preserve">Ex.2) Sally and her friends were walking around at a street festival, when they were approached by an old lady who tried to </w:t>
      </w:r>
      <w:r w:rsidR="00E203D7" w:rsidRPr="00E203D7">
        <w:rPr>
          <w:color w:val="FF0000"/>
          <w:u w:val="single"/>
        </w:rPr>
        <w:t>divine</w:t>
      </w:r>
      <w:r w:rsidR="00E203D7" w:rsidRPr="00E203D7">
        <w:rPr>
          <w:color w:val="FF0000"/>
        </w:rPr>
        <w:t xml:space="preserve"> their futures.</w:t>
      </w:r>
    </w:p>
    <w:p w:rsidR="00E203D7" w:rsidRDefault="00E203D7" w:rsidP="00E203D7">
      <w:pPr>
        <w:pStyle w:val="ListParagraph"/>
        <w:numPr>
          <w:ilvl w:val="0"/>
          <w:numId w:val="17"/>
        </w:numPr>
        <w:spacing w:before="240" w:line="240" w:lineRule="auto"/>
      </w:pPr>
      <w:r>
        <w:t xml:space="preserve">Feisty </w:t>
      </w:r>
    </w:p>
    <w:p w:rsidR="00E203D7" w:rsidRDefault="00E203D7" w:rsidP="00E203D7">
      <w:pPr>
        <w:pStyle w:val="ListParagraph"/>
        <w:numPr>
          <w:ilvl w:val="0"/>
          <w:numId w:val="17"/>
        </w:numPr>
        <w:spacing w:before="240" w:line="240" w:lineRule="auto"/>
      </w:pPr>
      <w:r>
        <w:t xml:space="preserve">/FYE- </w:t>
      </w:r>
      <w:proofErr w:type="spellStart"/>
      <w:r>
        <w:t>stee</w:t>
      </w:r>
      <w:proofErr w:type="spellEnd"/>
      <w:r>
        <w:t xml:space="preserve">/ </w:t>
      </w:r>
    </w:p>
    <w:p w:rsidR="00E203D7" w:rsidRDefault="00E203D7" w:rsidP="00E203D7">
      <w:pPr>
        <w:spacing w:before="240" w:line="240" w:lineRule="auto"/>
      </w:pPr>
      <w:r>
        <w:t>Definition: having or showing a lively aggressiveness, spunky</w:t>
      </w:r>
    </w:p>
    <w:p w:rsidR="00E203D7" w:rsidRDefault="00E203D7" w:rsidP="00E203D7">
      <w:pPr>
        <w:spacing w:before="240" w:line="240" w:lineRule="auto"/>
      </w:pPr>
      <w:r>
        <w:t xml:space="preserve">Ex.1) </w:t>
      </w:r>
      <w:r w:rsidR="00342AFD">
        <w:t>Elena f</w:t>
      </w:r>
      <w:r>
        <w:t>ound success as a</w:t>
      </w:r>
      <w:r w:rsidR="00342AFD">
        <w:t xml:space="preserve"> stage actress thanks in part to her feisty spirit and strong work ethic.</w:t>
      </w:r>
    </w:p>
    <w:p w:rsidR="00342AFD" w:rsidRPr="00342AFD" w:rsidRDefault="00342AFD" w:rsidP="00E203D7">
      <w:pPr>
        <w:spacing w:before="240" w:line="240" w:lineRule="auto"/>
        <w:rPr>
          <w:color w:val="FF0000"/>
        </w:rPr>
      </w:pPr>
      <w:r w:rsidRPr="00342AFD">
        <w:rPr>
          <w:color w:val="FF0000"/>
        </w:rPr>
        <w:t xml:space="preserve">Ex.2) </w:t>
      </w:r>
      <w:proofErr w:type="gramStart"/>
      <w:r w:rsidRPr="00342AFD">
        <w:rPr>
          <w:color w:val="FF0000"/>
        </w:rPr>
        <w:t>We</w:t>
      </w:r>
      <w:proofErr w:type="gramEnd"/>
      <w:r w:rsidRPr="00342AFD">
        <w:rPr>
          <w:color w:val="FF0000"/>
        </w:rPr>
        <w:t xml:space="preserve"> call my uncle’s dog </w:t>
      </w:r>
      <w:r w:rsidRPr="00342AFD">
        <w:rPr>
          <w:color w:val="FF0000"/>
          <w:u w:val="single"/>
        </w:rPr>
        <w:t>Feisty</w:t>
      </w:r>
      <w:r w:rsidRPr="00342AFD">
        <w:rPr>
          <w:color w:val="FF0000"/>
        </w:rPr>
        <w:t xml:space="preserve"> Fiona because whenever it’s time to go to sleep, she would always want to play.</w:t>
      </w:r>
      <w:bookmarkStart w:id="0" w:name="_GoBack"/>
      <w:bookmarkEnd w:id="0"/>
    </w:p>
    <w:sectPr w:rsidR="00342AFD" w:rsidRPr="00342AF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1BD" w:rsidRDefault="009141BD" w:rsidP="00520685">
      <w:pPr>
        <w:spacing w:after="0" w:line="240" w:lineRule="auto"/>
      </w:pPr>
      <w:r>
        <w:separator/>
      </w:r>
    </w:p>
  </w:endnote>
  <w:endnote w:type="continuationSeparator" w:id="0">
    <w:p w:rsidR="009141BD" w:rsidRDefault="009141BD" w:rsidP="0052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1BD" w:rsidRDefault="009141BD" w:rsidP="00520685">
      <w:pPr>
        <w:spacing w:after="0" w:line="240" w:lineRule="auto"/>
      </w:pPr>
      <w:r>
        <w:separator/>
      </w:r>
    </w:p>
  </w:footnote>
  <w:footnote w:type="continuationSeparator" w:id="0">
    <w:p w:rsidR="009141BD" w:rsidRDefault="009141BD" w:rsidP="0052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1BD" w:rsidRDefault="009141BD">
    <w:pPr>
      <w:pStyle w:val="Header"/>
    </w:pPr>
    <w:r>
      <w:tab/>
    </w:r>
    <w:r>
      <w:tab/>
      <w:t xml:space="preserve">Irena Tonnu </w:t>
    </w:r>
  </w:p>
  <w:p w:rsidR="009141BD" w:rsidRDefault="009141BD">
    <w:pPr>
      <w:pStyle w:val="Header"/>
    </w:pPr>
    <w:r>
      <w:tab/>
    </w:r>
    <w:r>
      <w:tab/>
      <w:t>8- 14</w:t>
    </w:r>
  </w:p>
  <w:p w:rsidR="009141BD" w:rsidRDefault="009141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F7E"/>
    <w:multiLevelType w:val="hybridMultilevel"/>
    <w:tmpl w:val="B95468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F26F2"/>
    <w:multiLevelType w:val="hybridMultilevel"/>
    <w:tmpl w:val="785CC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20971"/>
    <w:multiLevelType w:val="hybridMultilevel"/>
    <w:tmpl w:val="E32CB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76B42"/>
    <w:multiLevelType w:val="hybridMultilevel"/>
    <w:tmpl w:val="42146E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56C91"/>
    <w:multiLevelType w:val="hybridMultilevel"/>
    <w:tmpl w:val="894CBE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058F0"/>
    <w:multiLevelType w:val="hybridMultilevel"/>
    <w:tmpl w:val="7E38D2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14273"/>
    <w:multiLevelType w:val="hybridMultilevel"/>
    <w:tmpl w:val="D20818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87A8A"/>
    <w:multiLevelType w:val="hybridMultilevel"/>
    <w:tmpl w:val="A3BE53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344F4"/>
    <w:multiLevelType w:val="hybridMultilevel"/>
    <w:tmpl w:val="1F16D452"/>
    <w:lvl w:ilvl="0" w:tplc="10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9">
    <w:nsid w:val="50B858C7"/>
    <w:multiLevelType w:val="hybridMultilevel"/>
    <w:tmpl w:val="049408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65B61"/>
    <w:multiLevelType w:val="hybridMultilevel"/>
    <w:tmpl w:val="A92C83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17759"/>
    <w:multiLevelType w:val="hybridMultilevel"/>
    <w:tmpl w:val="DDAA83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F92A56"/>
    <w:multiLevelType w:val="hybridMultilevel"/>
    <w:tmpl w:val="C36201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D1CED"/>
    <w:multiLevelType w:val="hybridMultilevel"/>
    <w:tmpl w:val="AB2E7D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A5610A"/>
    <w:multiLevelType w:val="hybridMultilevel"/>
    <w:tmpl w:val="076AD8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106664"/>
    <w:multiLevelType w:val="hybridMultilevel"/>
    <w:tmpl w:val="D25CA1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E0D63"/>
    <w:multiLevelType w:val="hybridMultilevel"/>
    <w:tmpl w:val="7270D4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5"/>
  </w:num>
  <w:num w:numId="5">
    <w:abstractNumId w:val="0"/>
  </w:num>
  <w:num w:numId="6">
    <w:abstractNumId w:val="1"/>
  </w:num>
  <w:num w:numId="7">
    <w:abstractNumId w:val="11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5"/>
  </w:num>
  <w:num w:numId="13">
    <w:abstractNumId w:val="13"/>
  </w:num>
  <w:num w:numId="14">
    <w:abstractNumId w:val="10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5"/>
    <w:rsid w:val="000105A7"/>
    <w:rsid w:val="000307E8"/>
    <w:rsid w:val="00057183"/>
    <w:rsid w:val="002015F4"/>
    <w:rsid w:val="00342AFD"/>
    <w:rsid w:val="003F6BA0"/>
    <w:rsid w:val="00520685"/>
    <w:rsid w:val="008E5169"/>
    <w:rsid w:val="009141BD"/>
    <w:rsid w:val="00D973BA"/>
    <w:rsid w:val="00E203D7"/>
    <w:rsid w:val="00EC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6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685"/>
  </w:style>
  <w:style w:type="paragraph" w:styleId="Footer">
    <w:name w:val="footer"/>
    <w:basedOn w:val="Normal"/>
    <w:link w:val="FooterChar"/>
    <w:uiPriority w:val="99"/>
    <w:unhideWhenUsed/>
    <w:rsid w:val="0052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685"/>
  </w:style>
  <w:style w:type="paragraph" w:styleId="BalloonText">
    <w:name w:val="Balloon Text"/>
    <w:basedOn w:val="Normal"/>
    <w:link w:val="BalloonTextChar"/>
    <w:uiPriority w:val="99"/>
    <w:semiHidden/>
    <w:unhideWhenUsed/>
    <w:rsid w:val="00520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6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6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685"/>
  </w:style>
  <w:style w:type="paragraph" w:styleId="Footer">
    <w:name w:val="footer"/>
    <w:basedOn w:val="Normal"/>
    <w:link w:val="FooterChar"/>
    <w:uiPriority w:val="99"/>
    <w:unhideWhenUsed/>
    <w:rsid w:val="00520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685"/>
  </w:style>
  <w:style w:type="paragraph" w:styleId="BalloonText">
    <w:name w:val="Balloon Text"/>
    <w:basedOn w:val="Normal"/>
    <w:link w:val="BalloonTextChar"/>
    <w:uiPriority w:val="99"/>
    <w:semiHidden/>
    <w:unhideWhenUsed/>
    <w:rsid w:val="00520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2012-04-16T20:04:00Z</dcterms:created>
  <dcterms:modified xsi:type="dcterms:W3CDTF">2012-04-16T20:04:00Z</dcterms:modified>
</cp:coreProperties>
</file>